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FFFD5" w14:textId="415A62DC" w:rsidR="00BA1F3A" w:rsidRPr="00756116" w:rsidRDefault="00BA1F3A" w:rsidP="00756116">
      <w:pPr>
        <w:spacing w:line="280" w:lineRule="atLeast"/>
        <w:jc w:val="both"/>
        <w:rPr>
          <w:rFonts w:ascii="Spranq eco sans" w:hAnsi="Spranq eco sans" w:cs="Arial"/>
        </w:rPr>
      </w:pPr>
    </w:p>
    <w:p w14:paraId="5C87A9D4" w14:textId="3EEC73A1" w:rsidR="00D26531" w:rsidRDefault="00C63368" w:rsidP="00C63368">
      <w:pPr>
        <w:pStyle w:val="BodyTextIndent3"/>
        <w:spacing w:line="280" w:lineRule="atLeast"/>
        <w:ind w:left="360"/>
        <w:rPr>
          <w:rFonts w:ascii="Spranq eco sans" w:hAnsi="Spranq eco sans" w:cs="Arial"/>
          <w:sz w:val="20"/>
        </w:rPr>
      </w:pPr>
      <w:r>
        <w:rPr>
          <w:rFonts w:ascii="Spranq eco sans" w:hAnsi="Spranq eco sans" w:cs="Arial"/>
          <w:sz w:val="20"/>
        </w:rPr>
        <w:t xml:space="preserve">                                                                                                                                                                                                                                                                                                                      </w:t>
      </w:r>
      <w:r w:rsidR="00D26531">
        <w:rPr>
          <w:rFonts w:ascii="Spranq eco sans" w:hAnsi="Spranq eco sans" w:cs="Arial"/>
          <w:sz w:val="20"/>
        </w:rPr>
        <w:t>CONTRATO MPRJ Nº ______ /2026</w:t>
      </w:r>
    </w:p>
    <w:p w14:paraId="5B8B15E9" w14:textId="77777777" w:rsidR="00D26531" w:rsidRDefault="00D26531" w:rsidP="00C63368">
      <w:pPr>
        <w:pStyle w:val="BodyTextIndent3"/>
        <w:spacing w:line="280" w:lineRule="atLeast"/>
        <w:ind w:left="0"/>
        <w:rPr>
          <w:rFonts w:ascii="Spranq eco sans" w:hAnsi="Spranq eco sans" w:cs="Arial"/>
          <w:sz w:val="20"/>
        </w:rPr>
      </w:pPr>
    </w:p>
    <w:p w14:paraId="01D47B11" w14:textId="09D734E5" w:rsidR="00D26531" w:rsidRDefault="00A8474C" w:rsidP="00243E33">
      <w:pPr>
        <w:pStyle w:val="BodyTextIndent3"/>
        <w:spacing w:line="280" w:lineRule="atLeast"/>
        <w:ind w:left="4253"/>
        <w:rPr>
          <w:rFonts w:ascii="Spranq eco sans" w:hAnsi="Spranq eco sans" w:cs="Arial"/>
          <w:sz w:val="20"/>
        </w:rPr>
      </w:pPr>
      <w:r>
        <w:rPr>
          <w:rFonts w:ascii="Spranq eco sans" w:hAnsi="Spranq eco sans" w:cs="Arial"/>
          <w:sz w:val="20"/>
        </w:rPr>
        <w:t xml:space="preserve"> </w:t>
      </w:r>
      <w:r w:rsidR="00D26531">
        <w:rPr>
          <w:rFonts w:ascii="Spranq eco sans" w:hAnsi="Spranq eco sans" w:cs="Arial"/>
          <w:sz w:val="20"/>
        </w:rPr>
        <w:t xml:space="preserve">TERMO DE CONTRATO DE FORNECIMENTO DE </w:t>
      </w:r>
      <w:r w:rsidR="008504E3">
        <w:rPr>
          <w:rFonts w:ascii="Spranq eco sans" w:hAnsi="Spranq eco sans" w:cs="Arial"/>
          <w:sz w:val="20"/>
        </w:rPr>
        <w:t>MOLAS HIDRÁULICAS</w:t>
      </w:r>
      <w:r w:rsidR="00D26531">
        <w:rPr>
          <w:rFonts w:ascii="Spranq eco sans" w:hAnsi="Spranq eco sans" w:cs="Arial"/>
          <w:sz w:val="20"/>
        </w:rPr>
        <w:t>, CELEBRADO ENTRE O MINISTÉRIO PÚBLICO DO ESTADO DO RIO DE JANEIRO E XXXXXXXXXXXXXXX, SELECIONADA ATRAVÉS DA DISPENSA ELETRÔNICA Nº 5</w:t>
      </w:r>
      <w:r w:rsidR="008504E3">
        <w:rPr>
          <w:rFonts w:ascii="Spranq eco sans" w:hAnsi="Spranq eco sans" w:cs="Arial"/>
          <w:sz w:val="20"/>
        </w:rPr>
        <w:t>7</w:t>
      </w:r>
      <w:r w:rsidR="00D26531">
        <w:rPr>
          <w:rFonts w:ascii="Spranq eco sans" w:hAnsi="Spranq eco sans" w:cs="Arial"/>
          <w:sz w:val="20"/>
        </w:rPr>
        <w:t>/2026.</w:t>
      </w:r>
    </w:p>
    <w:p w14:paraId="4F81F279" w14:textId="77777777" w:rsidR="00D26531" w:rsidRDefault="00D26531" w:rsidP="008838AB">
      <w:pPr>
        <w:pStyle w:val="BodyTextIndent3"/>
        <w:spacing w:line="280" w:lineRule="atLeast"/>
        <w:ind w:left="360"/>
        <w:rPr>
          <w:rFonts w:ascii="Spranq eco sans" w:hAnsi="Spranq eco sans" w:cs="Arial"/>
          <w:sz w:val="20"/>
        </w:rPr>
      </w:pPr>
    </w:p>
    <w:p w14:paraId="473FE7BF" w14:textId="1E1ABB2A" w:rsidR="00D26531" w:rsidRDefault="00A8474C" w:rsidP="008838AB">
      <w:pPr>
        <w:pStyle w:val="BodyTextIndent3"/>
        <w:spacing w:line="280" w:lineRule="atLeast"/>
        <w:ind w:left="360"/>
        <w:rPr>
          <w:rFonts w:ascii="Spranq eco sans" w:hAnsi="Spranq eco sans" w:cs="Arial"/>
          <w:sz w:val="20"/>
        </w:rPr>
      </w:pPr>
      <w:r>
        <w:rPr>
          <w:rFonts w:ascii="Spranq eco sans" w:hAnsi="Spranq eco sans" w:cs="Arial"/>
          <w:sz w:val="20"/>
        </w:rPr>
        <w:t xml:space="preserve">                                                                                       </w:t>
      </w:r>
      <w:r w:rsidR="00D26531">
        <w:rPr>
          <w:rFonts w:ascii="Spranq eco sans" w:hAnsi="Spranq eco sans" w:cs="Arial"/>
          <w:sz w:val="20"/>
        </w:rPr>
        <w:t xml:space="preserve">PROCESSO SEI Nº </w:t>
      </w:r>
      <w:r w:rsidR="008504E3" w:rsidRPr="008504E3">
        <w:rPr>
          <w:rFonts w:ascii="Spranq eco sans" w:hAnsi="Spranq eco sans" w:cs="Arial"/>
          <w:sz w:val="20"/>
        </w:rPr>
        <w:t>20.22.0001.0016826.2026-53</w:t>
      </w:r>
      <w:r w:rsidR="00D26531">
        <w:rPr>
          <w:rFonts w:ascii="Spranq eco sans" w:hAnsi="Spranq eco sans" w:cs="Arial"/>
          <w:sz w:val="20"/>
        </w:rPr>
        <w:t>.</w:t>
      </w:r>
    </w:p>
    <w:p w14:paraId="79AA686B" w14:textId="77777777" w:rsidR="00D26531" w:rsidRPr="00D26531" w:rsidRDefault="00D26531" w:rsidP="008838AB">
      <w:pPr>
        <w:pStyle w:val="ListParagraph"/>
        <w:spacing w:line="280" w:lineRule="atLeast"/>
        <w:ind w:left="360"/>
        <w:rPr>
          <w:rFonts w:ascii="Spranq eco sans" w:hAnsi="Spranq eco sans" w:cs="Arial"/>
        </w:rPr>
      </w:pPr>
    </w:p>
    <w:p w14:paraId="1974CF81" w14:textId="77777777" w:rsidR="00D26531" w:rsidRPr="00D26531" w:rsidRDefault="00D26531" w:rsidP="008838AB">
      <w:pPr>
        <w:pStyle w:val="ListParagraph"/>
        <w:spacing w:line="280" w:lineRule="atLeast"/>
        <w:ind w:left="360"/>
        <w:jc w:val="both"/>
        <w:rPr>
          <w:rFonts w:ascii="Spranq eco sans" w:hAnsi="Spranq eco sans" w:cs="Arial"/>
        </w:rPr>
      </w:pPr>
    </w:p>
    <w:p w14:paraId="31493A71" w14:textId="77777777" w:rsidR="00D26531" w:rsidRPr="00D26531" w:rsidRDefault="00D26531" w:rsidP="008838AB">
      <w:pPr>
        <w:pStyle w:val="ListParagraph"/>
        <w:spacing w:line="280" w:lineRule="atLeast"/>
        <w:ind w:left="360"/>
        <w:jc w:val="both"/>
        <w:rPr>
          <w:rFonts w:ascii="Spranq eco sans" w:hAnsi="Spranq eco sans" w:cs="Arial"/>
        </w:rPr>
      </w:pPr>
    </w:p>
    <w:p w14:paraId="6153CBD4" w14:textId="77777777" w:rsidR="00D26531" w:rsidRPr="00D26531" w:rsidRDefault="00D26531" w:rsidP="008838AB">
      <w:pPr>
        <w:pStyle w:val="ListParagraph"/>
        <w:spacing w:line="280" w:lineRule="atLeast"/>
        <w:ind w:left="360"/>
        <w:jc w:val="both"/>
        <w:rPr>
          <w:rFonts w:ascii="Spranq eco sans" w:hAnsi="Spranq eco sans" w:cs="Arial"/>
        </w:rPr>
      </w:pPr>
    </w:p>
    <w:p w14:paraId="66BF687E" w14:textId="38607B2D" w:rsidR="00D26531" w:rsidRPr="00D26531" w:rsidRDefault="00D26531" w:rsidP="008838AB">
      <w:pPr>
        <w:pStyle w:val="ListParagraph"/>
        <w:spacing w:line="280" w:lineRule="atLeast"/>
        <w:ind w:left="360"/>
        <w:jc w:val="both"/>
        <w:rPr>
          <w:rFonts w:ascii="Spranq eco sans" w:hAnsi="Spranq eco sans"/>
        </w:rPr>
      </w:pPr>
      <w:r w:rsidRPr="00D26531">
        <w:rPr>
          <w:rFonts w:ascii="Spranq eco sans" w:hAnsi="Spranq eco sans" w:cs="Arial"/>
        </w:rPr>
        <w:t xml:space="preserve">                            </w:t>
      </w:r>
      <w:r w:rsidRPr="00D26531">
        <w:rPr>
          <w:rFonts w:asciiTheme="minorHAnsi" w:hAnsiTheme="minorHAnsi" w:cstheme="minorHAnsi"/>
        </w:rPr>
        <w:t xml:space="preserve">O </w:t>
      </w:r>
      <w:r w:rsidRPr="00D26531">
        <w:rPr>
          <w:rFonts w:asciiTheme="minorHAnsi" w:hAnsiTheme="minorHAnsi" w:cstheme="minorHAnsi"/>
          <w:b/>
        </w:rPr>
        <w:t>MINISTÉRIO PÚBLICO DO ESTADO DO RIO DE JANEIRO</w:t>
      </w:r>
      <w:r w:rsidRPr="00D26531">
        <w:rPr>
          <w:rFonts w:asciiTheme="minorHAnsi" w:hAnsiTheme="minorHAnsi" w:cstheme="minorHAnsi"/>
        </w:rPr>
        <w:t>,</w:t>
      </w:r>
      <w:r w:rsidRPr="00D26531">
        <w:rPr>
          <w:rFonts w:asciiTheme="minorHAnsi" w:hAnsiTheme="minorHAnsi" w:cstheme="minorHAnsi"/>
          <w:b/>
        </w:rPr>
        <w:t xml:space="preserve"> </w:t>
      </w:r>
      <w:r w:rsidRPr="00D26531">
        <w:rPr>
          <w:rFonts w:asciiTheme="minorHAnsi" w:hAnsiTheme="minorHAnsi" w:cstheme="minorHAnsi"/>
        </w:rPr>
        <w:t xml:space="preserve">com sede na Avenida Marechal Câmara, n.º 370, Centro, Rio de Janeiro - RJ, inscrito no CNPJ sob o n.º 28.305.936/0001-40, doravante denominado </w:t>
      </w:r>
      <w:r w:rsidRPr="00D26531">
        <w:rPr>
          <w:rFonts w:asciiTheme="minorHAnsi" w:hAnsiTheme="minorHAnsi" w:cstheme="minorHAnsi"/>
          <w:b/>
        </w:rPr>
        <w:t>CONTRATANTE</w:t>
      </w:r>
      <w:r w:rsidRPr="00D26531">
        <w:rPr>
          <w:rFonts w:asciiTheme="minorHAnsi" w:hAnsiTheme="minorHAnsi" w:cstheme="minorHAnsi"/>
          <w:bCs/>
        </w:rPr>
        <w:t>,</w:t>
      </w:r>
      <w:r w:rsidRPr="00D26531">
        <w:rPr>
          <w:rFonts w:asciiTheme="minorHAnsi" w:hAnsiTheme="minorHAnsi" w:cstheme="minorHAnsi"/>
        </w:rPr>
        <w:t xml:space="preserve"> neste ato representado </w:t>
      </w:r>
      <w:r w:rsidRPr="00D26531">
        <w:rPr>
          <w:rFonts w:asciiTheme="minorHAnsi" w:hAnsiTheme="minorHAnsi" w:cstheme="minorHAnsi"/>
          <w:lang w:val="pt-BR"/>
        </w:rPr>
        <w:t xml:space="preserve">pelo Assessor da </w:t>
      </w:r>
      <w:proofErr w:type="spellStart"/>
      <w:r w:rsidRPr="00D26531">
        <w:rPr>
          <w:rFonts w:asciiTheme="minorHAnsi" w:hAnsiTheme="minorHAnsi" w:cstheme="minorHAnsi"/>
          <w:lang w:val="pt-BR"/>
        </w:rPr>
        <w:t>Secretaria-Geral</w:t>
      </w:r>
      <w:proofErr w:type="spellEnd"/>
      <w:r w:rsidRPr="00D26531">
        <w:rPr>
          <w:rFonts w:asciiTheme="minorHAnsi" w:hAnsiTheme="minorHAnsi" w:cstheme="minorHAnsi"/>
          <w:lang w:val="pt-BR"/>
        </w:rPr>
        <w:t xml:space="preserve"> do Ministério Público, </w:t>
      </w:r>
      <w:r w:rsidRPr="00D26531">
        <w:rPr>
          <w:rFonts w:asciiTheme="minorHAnsi" w:hAnsiTheme="minorHAnsi" w:cstheme="minorHAnsi"/>
          <w:b/>
          <w:bCs/>
          <w:lang w:val="pt-BR"/>
        </w:rPr>
        <w:t>RAFAEL PACH</w:t>
      </w:r>
      <w:r w:rsidR="00853A56">
        <w:rPr>
          <w:rFonts w:asciiTheme="minorHAnsi" w:hAnsiTheme="minorHAnsi" w:cstheme="minorHAnsi"/>
          <w:b/>
          <w:bCs/>
          <w:lang w:val="pt-BR"/>
        </w:rPr>
        <w:t xml:space="preserve">ECO </w:t>
      </w:r>
      <w:r w:rsidRPr="00D26531">
        <w:rPr>
          <w:rFonts w:asciiTheme="minorHAnsi" w:hAnsiTheme="minorHAnsi" w:cstheme="minorHAnsi"/>
          <w:b/>
          <w:bCs/>
          <w:lang w:val="pt-BR"/>
        </w:rPr>
        <w:t>DA SILVA COSTA</w:t>
      </w:r>
      <w:r w:rsidRPr="00D26531">
        <w:rPr>
          <w:rFonts w:asciiTheme="minorHAnsi" w:hAnsiTheme="minorHAnsi" w:cstheme="minorHAnsi"/>
          <w:lang w:val="pt-BR"/>
        </w:rPr>
        <w:t xml:space="preserve">, </w:t>
      </w:r>
      <w:r w:rsidRPr="00D26531">
        <w:rPr>
          <w:rFonts w:ascii="Spranq eco sans" w:hAnsi="Spranq eco sans" w:cs="Arial"/>
          <w:bCs/>
          <w:lang w:val="pt-BR" w:eastAsia="x-none"/>
        </w:rPr>
        <w:t>conforme delegação de poderes contidos na Resolução GPGJ n.º 2.664, de 17.01.2025, publicada em 21.01.2025 na edição n.º 1.516 do Diário Oficial Eletrônico do MPRJ</w:t>
      </w:r>
      <w:r w:rsidRPr="00D26531">
        <w:rPr>
          <w:rFonts w:asciiTheme="minorHAnsi" w:hAnsiTheme="minorHAnsi" w:cstheme="minorHAnsi"/>
          <w:lang w:val="pt-BR"/>
        </w:rPr>
        <w:t xml:space="preserve">, e </w:t>
      </w:r>
      <w:r w:rsidRPr="00D26531">
        <w:rPr>
          <w:rFonts w:asciiTheme="minorHAnsi" w:hAnsiTheme="minorHAnsi" w:cstheme="minorHAnsi"/>
          <w:b/>
          <w:bCs/>
          <w:lang w:val="pt-BR"/>
        </w:rPr>
        <w:t>XXXXXXXXXXX</w:t>
      </w:r>
      <w:r w:rsidRPr="00D26531">
        <w:rPr>
          <w:rFonts w:asciiTheme="minorHAnsi" w:hAnsiTheme="minorHAnsi" w:cstheme="minorHAnsi"/>
          <w:lang w:val="pt-BR"/>
        </w:rPr>
        <w:t xml:space="preserve">, inscrita no CNPJ sob o n.º XXXXXXXXX, com sede na XXXXXXXXXXXXXXXX, doravante denominada </w:t>
      </w:r>
      <w:r w:rsidRPr="00D26531">
        <w:rPr>
          <w:rFonts w:asciiTheme="minorHAnsi" w:hAnsiTheme="minorHAnsi" w:cstheme="minorHAnsi"/>
          <w:b/>
          <w:lang w:val="pt-BR"/>
        </w:rPr>
        <w:t>CONTRATADA</w:t>
      </w:r>
      <w:r w:rsidRPr="00D26531">
        <w:rPr>
          <w:rFonts w:asciiTheme="minorHAnsi" w:hAnsiTheme="minorHAnsi" w:cstheme="minorHAnsi"/>
          <w:lang w:val="pt-BR"/>
        </w:rPr>
        <w:t>, neste ato representada por XXXXXXXXXX, portador do documento de identidade n.º XXXXXXXXX, XX, e do CPF n.º XXXXXXXXX, perante testemunhas firmadas ao final, celebram entre si o presente contrato, que se regerá pela Lei Federal nº 14.133/21 e pelas cláusulas a seguir estipuladas</w:t>
      </w:r>
      <w:r w:rsidRPr="00D26531">
        <w:rPr>
          <w:rFonts w:ascii="Spranq eco sans" w:hAnsi="Spranq eco sans" w:cs="Arial"/>
          <w:lang w:val="pt-BR"/>
        </w:rPr>
        <w:t>:</w:t>
      </w:r>
    </w:p>
    <w:p w14:paraId="581899DD" w14:textId="77777777" w:rsidR="00D26531" w:rsidRPr="00D26531" w:rsidRDefault="00D26531" w:rsidP="008838AB">
      <w:pPr>
        <w:pStyle w:val="ListParagraph"/>
        <w:spacing w:line="280" w:lineRule="atLeast"/>
        <w:ind w:left="360"/>
        <w:jc w:val="both"/>
        <w:rPr>
          <w:rFonts w:ascii="Spranq eco sans" w:hAnsi="Spranq eco sans" w:cs="Arial"/>
        </w:rPr>
      </w:pPr>
    </w:p>
    <w:p w14:paraId="42D3A94C" w14:textId="77777777" w:rsidR="00D26531" w:rsidRPr="00D26531" w:rsidRDefault="00D26531" w:rsidP="008838AB">
      <w:pPr>
        <w:pStyle w:val="ListParagraph"/>
        <w:spacing w:line="280" w:lineRule="atLeast"/>
        <w:ind w:left="360"/>
        <w:jc w:val="both"/>
        <w:rPr>
          <w:rFonts w:ascii="Spranq eco sans" w:hAnsi="Spranq eco sans" w:cs="Arial"/>
        </w:rPr>
      </w:pPr>
    </w:p>
    <w:p w14:paraId="4D12A5AB" w14:textId="77777777" w:rsidR="00D26531" w:rsidRPr="008838AB" w:rsidRDefault="00D26531" w:rsidP="008838AB">
      <w:pPr>
        <w:spacing w:line="280" w:lineRule="atLeast"/>
        <w:jc w:val="both"/>
        <w:rPr>
          <w:rFonts w:ascii="Spranq eco sans" w:hAnsi="Spranq eco sans" w:cs="Arial"/>
          <w:b/>
          <w:u w:val="single"/>
        </w:rPr>
      </w:pPr>
      <w:r w:rsidRPr="008838AB">
        <w:rPr>
          <w:rFonts w:ascii="Spranq eco sans" w:hAnsi="Spranq eco sans" w:cs="Arial"/>
          <w:b/>
        </w:rPr>
        <w:t>1. CLÁUSULA PRIMEIRA - DO OBJETO</w:t>
      </w:r>
    </w:p>
    <w:p w14:paraId="5F6A81E3" w14:textId="77777777" w:rsidR="00D26531" w:rsidRPr="00D26531" w:rsidRDefault="00D26531" w:rsidP="008838AB">
      <w:pPr>
        <w:pStyle w:val="ListParagraph"/>
        <w:spacing w:line="280" w:lineRule="atLeast"/>
        <w:ind w:left="360"/>
        <w:jc w:val="both"/>
        <w:rPr>
          <w:rFonts w:ascii="Spranq eco sans" w:hAnsi="Spranq eco sans" w:cs="Arial"/>
        </w:rPr>
      </w:pPr>
    </w:p>
    <w:p w14:paraId="1405C978" w14:textId="329A2E92" w:rsidR="00D26531" w:rsidRPr="008838AB" w:rsidRDefault="00D26531" w:rsidP="008838AB">
      <w:pPr>
        <w:spacing w:line="280" w:lineRule="atLeast"/>
        <w:jc w:val="both"/>
        <w:rPr>
          <w:rFonts w:ascii="Spranq eco sans" w:hAnsi="Spranq eco sans" w:cs="Arial"/>
        </w:rPr>
      </w:pPr>
      <w:r w:rsidRPr="008838AB">
        <w:rPr>
          <w:rFonts w:ascii="Spranq eco sans" w:hAnsi="Spranq eco sans" w:cs="Arial"/>
          <w:b/>
        </w:rPr>
        <w:t xml:space="preserve">1.1 - </w:t>
      </w:r>
      <w:r w:rsidRPr="008838AB">
        <w:rPr>
          <w:rFonts w:ascii="Spranq eco sans" w:hAnsi="Spranq eco sans" w:cs="Arial"/>
        </w:rPr>
        <w:t xml:space="preserve">O objeto deste Contrato é a aquisição, através de contrato sob demanda, pelo período de 12 (doze) meses, de </w:t>
      </w:r>
      <w:r w:rsidR="003B6429">
        <w:rPr>
          <w:rFonts w:ascii="Spranq eco sans" w:hAnsi="Spranq eco sans" w:cs="Arial"/>
        </w:rPr>
        <w:t>MOLAS HIDRÁULICAS AÉREAS E DE PISO</w:t>
      </w:r>
      <w:r w:rsidR="00966005">
        <w:rPr>
          <w:rFonts w:ascii="Spranq eco sans" w:hAnsi="Spranq eco sans" w:cs="Arial"/>
        </w:rPr>
        <w:t>,</w:t>
      </w:r>
      <w:r w:rsidRPr="008838AB">
        <w:rPr>
          <w:rFonts w:ascii="Spranq eco sans" w:hAnsi="Spranq eco sans" w:cs="Arial"/>
        </w:rPr>
        <w:t xml:space="preserve"> para atendimento às necessidades do MPRJ, em conformidade com as especificações técnicas estabelecidas no</w:t>
      </w:r>
      <w:r w:rsidR="00BA1BE5">
        <w:rPr>
          <w:rFonts w:ascii="Spranq eco sans" w:hAnsi="Spranq eco sans" w:cs="Arial"/>
        </w:rPr>
        <w:t>s anexos I</w:t>
      </w:r>
      <w:r w:rsidR="00A53C26">
        <w:rPr>
          <w:rFonts w:ascii="Spranq eco sans" w:hAnsi="Spranq eco sans" w:cs="Arial"/>
        </w:rPr>
        <w:t xml:space="preserve"> - </w:t>
      </w:r>
      <w:r w:rsidRPr="008838AB">
        <w:rPr>
          <w:rFonts w:ascii="Spranq eco sans" w:hAnsi="Spranq eco sans" w:cs="Arial"/>
        </w:rPr>
        <w:t xml:space="preserve">Termo de Referência </w:t>
      </w:r>
      <w:r w:rsidR="005C4E38">
        <w:rPr>
          <w:rFonts w:ascii="Spranq eco sans" w:hAnsi="Spranq eco sans" w:cs="Arial"/>
        </w:rPr>
        <w:t>(</w:t>
      </w:r>
      <w:r w:rsidRPr="008838AB">
        <w:rPr>
          <w:rFonts w:ascii="Spranq eco sans" w:hAnsi="Spranq eco sans" w:cs="Arial"/>
        </w:rPr>
        <w:t>doc</w:t>
      </w:r>
      <w:r w:rsidR="004969B6">
        <w:rPr>
          <w:rFonts w:ascii="Spranq eco sans" w:hAnsi="Spranq eco sans" w:cs="Arial"/>
        </w:rPr>
        <w:t>umento SEI</w:t>
      </w:r>
      <w:r w:rsidR="00D94682">
        <w:rPr>
          <w:rFonts w:ascii="Spranq eco sans" w:hAnsi="Spranq eco sans" w:cs="Arial"/>
        </w:rPr>
        <w:t>-</w:t>
      </w:r>
      <w:r w:rsidR="004969B6">
        <w:rPr>
          <w:rFonts w:ascii="Spranq eco sans" w:hAnsi="Spranq eco sans" w:cs="Arial"/>
        </w:rPr>
        <w:t>MPRJ</w:t>
      </w:r>
      <w:r w:rsidR="00D94682">
        <w:rPr>
          <w:rFonts w:ascii="Spranq eco sans" w:hAnsi="Spranq eco sans" w:cs="Arial"/>
        </w:rPr>
        <w:t xml:space="preserve"> </w:t>
      </w:r>
      <w:r w:rsidR="00706993">
        <w:rPr>
          <w:rFonts w:ascii="Spranq eco sans" w:hAnsi="Spranq eco sans" w:cs="Arial"/>
        </w:rPr>
        <w:t>nº</w:t>
      </w:r>
      <w:r w:rsidRPr="008838AB">
        <w:rPr>
          <w:rFonts w:ascii="Spranq eco sans" w:hAnsi="Spranq eco sans" w:cs="Arial"/>
        </w:rPr>
        <w:t xml:space="preserve"> XXXX</w:t>
      </w:r>
      <w:r w:rsidR="00706993">
        <w:rPr>
          <w:rFonts w:ascii="Spranq eco sans" w:hAnsi="Spranq eco sans" w:cs="Arial"/>
        </w:rPr>
        <w:t>)</w:t>
      </w:r>
      <w:r w:rsidRPr="008838AB">
        <w:rPr>
          <w:rFonts w:ascii="Spranq eco sans" w:hAnsi="Spranq eco sans" w:cs="Arial"/>
        </w:rPr>
        <w:t xml:space="preserve"> e</w:t>
      </w:r>
      <w:r w:rsidR="00E2787F">
        <w:rPr>
          <w:rFonts w:ascii="Spranq eco sans" w:hAnsi="Spranq eco sans" w:cs="Arial"/>
        </w:rPr>
        <w:t xml:space="preserve"> II -</w:t>
      </w:r>
      <w:r w:rsidRPr="008838AB">
        <w:rPr>
          <w:rFonts w:ascii="Spranq eco sans" w:hAnsi="Spranq eco sans" w:cs="Arial"/>
        </w:rPr>
        <w:t xml:space="preserve"> Proposta Comercial </w:t>
      </w:r>
      <w:r w:rsidR="00A6435B">
        <w:rPr>
          <w:rFonts w:ascii="Spranq eco sans" w:hAnsi="Spranq eco sans" w:cs="Arial"/>
        </w:rPr>
        <w:t>(</w:t>
      </w:r>
      <w:r w:rsidR="00A6435B" w:rsidRPr="008838AB">
        <w:rPr>
          <w:rFonts w:ascii="Spranq eco sans" w:hAnsi="Spranq eco sans" w:cs="Arial"/>
        </w:rPr>
        <w:t>doc</w:t>
      </w:r>
      <w:r w:rsidR="00A6435B">
        <w:rPr>
          <w:rFonts w:ascii="Spranq eco sans" w:hAnsi="Spranq eco sans" w:cs="Arial"/>
        </w:rPr>
        <w:t>umento SEI-MPRJ nº</w:t>
      </w:r>
      <w:r w:rsidR="00A6435B" w:rsidRPr="008838AB">
        <w:rPr>
          <w:rFonts w:ascii="Spranq eco sans" w:hAnsi="Spranq eco sans" w:cs="Arial"/>
        </w:rPr>
        <w:t xml:space="preserve"> XXXX</w:t>
      </w:r>
      <w:r w:rsidR="00A6435B">
        <w:rPr>
          <w:rFonts w:ascii="Spranq eco sans" w:hAnsi="Spranq eco sans" w:cs="Arial"/>
        </w:rPr>
        <w:t>)</w:t>
      </w:r>
      <w:r w:rsidRPr="008838AB">
        <w:rPr>
          <w:rFonts w:ascii="Spranq eco sans" w:hAnsi="Spranq eco sans" w:cs="Arial"/>
        </w:rPr>
        <w:t>, que integram o presente Termo, independentemente de suas transcrições, para todos os fins e efeitos legais.</w:t>
      </w:r>
    </w:p>
    <w:p w14:paraId="2E97887E" w14:textId="77777777" w:rsidR="00D26531" w:rsidRPr="00D26531" w:rsidRDefault="00D26531" w:rsidP="00D26531">
      <w:pPr>
        <w:pStyle w:val="ListParagraph"/>
        <w:spacing w:line="280" w:lineRule="atLeast"/>
        <w:ind w:left="360"/>
        <w:jc w:val="both"/>
        <w:rPr>
          <w:rFonts w:ascii="Spranq eco sans" w:hAnsi="Spranq eco sans" w:cs="Arial"/>
        </w:rPr>
      </w:pPr>
    </w:p>
    <w:p w14:paraId="3919BC9C" w14:textId="77777777" w:rsidR="00BA1F3A" w:rsidRPr="00196B78" w:rsidRDefault="00BA1F3A" w:rsidP="00BA1F3A">
      <w:pPr>
        <w:spacing w:line="280" w:lineRule="atLeast"/>
        <w:jc w:val="both"/>
        <w:rPr>
          <w:rFonts w:ascii="Spranq eco sans" w:hAnsi="Spranq eco sans" w:cs="Arial"/>
        </w:rPr>
      </w:pPr>
    </w:p>
    <w:p w14:paraId="2B659144" w14:textId="77777777" w:rsidR="00BA1F3A" w:rsidRPr="00196B78" w:rsidRDefault="00BA1F3A" w:rsidP="00BA1F3A">
      <w:pPr>
        <w:spacing w:line="280" w:lineRule="atLeast"/>
        <w:jc w:val="both"/>
        <w:rPr>
          <w:rFonts w:ascii="Spranq eco sans" w:hAnsi="Spranq eco sans" w:cs="Arial"/>
          <w:b/>
        </w:rPr>
      </w:pPr>
      <w:r w:rsidRPr="00196B78">
        <w:rPr>
          <w:rFonts w:ascii="Spranq eco sans" w:hAnsi="Spranq eco sans" w:cs="Arial"/>
          <w:b/>
        </w:rPr>
        <w:t>2. CLÁUSULA SEGUNDA - DA EXECUÇÃO</w:t>
      </w:r>
    </w:p>
    <w:p w14:paraId="72829EBD" w14:textId="77777777" w:rsidR="00BA1F3A" w:rsidRPr="00196B78" w:rsidRDefault="00BA1F3A" w:rsidP="00BA1F3A">
      <w:pPr>
        <w:spacing w:line="280" w:lineRule="atLeast"/>
        <w:jc w:val="both"/>
        <w:rPr>
          <w:rFonts w:ascii="Spranq eco sans" w:hAnsi="Spranq eco sans" w:cs="Arial"/>
        </w:rPr>
      </w:pPr>
    </w:p>
    <w:p w14:paraId="20A903F7" w14:textId="6B98CB39"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rPr>
        <w:t>2.1 -</w:t>
      </w:r>
      <w:r w:rsidRPr="00196B78">
        <w:rPr>
          <w:rFonts w:asciiTheme="minorHAnsi" w:hAnsiTheme="minorHAnsi" w:cstheme="minorHAnsi"/>
        </w:rPr>
        <w:t xml:space="preserve"> A </w:t>
      </w:r>
      <w:r w:rsidRPr="00196B78">
        <w:rPr>
          <w:rFonts w:asciiTheme="minorHAnsi" w:hAnsiTheme="minorHAnsi" w:cstheme="minorHAnsi"/>
          <w:b/>
        </w:rPr>
        <w:t>CONTRATADA</w:t>
      </w:r>
      <w:r w:rsidRPr="00196B78">
        <w:rPr>
          <w:rFonts w:asciiTheme="minorHAnsi" w:hAnsiTheme="minorHAnsi" w:cstheme="minorHAnsi"/>
        </w:rPr>
        <w:t xml:space="preserve"> fornecerá ao </w:t>
      </w:r>
      <w:r w:rsidRPr="00196B78">
        <w:rPr>
          <w:rFonts w:asciiTheme="minorHAnsi" w:hAnsiTheme="minorHAnsi" w:cstheme="minorHAnsi"/>
          <w:b/>
        </w:rPr>
        <w:t xml:space="preserve">CONTRATANTE </w:t>
      </w:r>
      <w:r w:rsidRPr="00196B78">
        <w:rPr>
          <w:rFonts w:asciiTheme="minorHAnsi" w:hAnsiTheme="minorHAnsi" w:cstheme="minorHAnsi"/>
        </w:rPr>
        <w:t xml:space="preserve">os materiais conforme as especificações técnicas e a quantidade detalhadas no Termo de Referência, comprometendo-se a </w:t>
      </w:r>
      <w:r w:rsidRPr="00196B78">
        <w:rPr>
          <w:rFonts w:asciiTheme="minorHAnsi" w:hAnsiTheme="minorHAnsi" w:cstheme="minorHAnsi"/>
          <w:b/>
        </w:rPr>
        <w:t xml:space="preserve">CONTRATADA </w:t>
      </w:r>
      <w:r w:rsidRPr="00196B78">
        <w:rPr>
          <w:rFonts w:asciiTheme="minorHAnsi" w:hAnsiTheme="minorHAnsi" w:cstheme="minorHAnsi"/>
        </w:rPr>
        <w:t xml:space="preserve">a fornecer nas quantidades a serem requisitadas durante o prazo de vigência do contrato, de acordo com a conveniência e oportunidade do </w:t>
      </w:r>
      <w:r w:rsidRPr="00196B78">
        <w:rPr>
          <w:rFonts w:asciiTheme="minorHAnsi" w:hAnsiTheme="minorHAnsi" w:cstheme="minorHAnsi"/>
          <w:b/>
        </w:rPr>
        <w:t>CONTRATANTE</w:t>
      </w:r>
      <w:r w:rsidRPr="00196B78">
        <w:rPr>
          <w:rFonts w:asciiTheme="minorHAnsi" w:hAnsiTheme="minorHAnsi" w:cstheme="minorHAnsi"/>
        </w:rPr>
        <w:t>.</w:t>
      </w:r>
    </w:p>
    <w:p w14:paraId="0F09E177" w14:textId="77777777" w:rsidR="00176538" w:rsidRPr="00196B78" w:rsidRDefault="00176538" w:rsidP="00176538">
      <w:pPr>
        <w:spacing w:line="280" w:lineRule="atLeast"/>
        <w:jc w:val="both"/>
        <w:rPr>
          <w:rFonts w:asciiTheme="minorHAnsi" w:hAnsiTheme="minorHAnsi" w:cstheme="minorHAnsi"/>
        </w:rPr>
      </w:pPr>
    </w:p>
    <w:p w14:paraId="091B57B1" w14:textId="6E185A68"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bCs/>
        </w:rPr>
        <w:t>2.2 -</w:t>
      </w:r>
      <w:r w:rsidRPr="00196B78">
        <w:rPr>
          <w:rFonts w:asciiTheme="minorHAnsi" w:hAnsiTheme="minorHAnsi" w:cstheme="minorHAnsi"/>
        </w:rPr>
        <w:t xml:space="preserve"> Qualquer material fornecido que apresente vícios ou defeitos de fabricação, ou, ainda, rendimento insuficiente, será devolvido, comprometendo-se a </w:t>
      </w:r>
      <w:r w:rsidRPr="00196B78">
        <w:rPr>
          <w:rFonts w:asciiTheme="minorHAnsi" w:hAnsiTheme="minorHAnsi" w:cstheme="minorHAnsi"/>
          <w:b/>
        </w:rPr>
        <w:t>CONTRATADA</w:t>
      </w:r>
      <w:r w:rsidRPr="00196B78">
        <w:rPr>
          <w:rFonts w:asciiTheme="minorHAnsi" w:hAnsiTheme="minorHAnsi" w:cstheme="minorHAnsi"/>
        </w:rPr>
        <w:t xml:space="preserve">, por sua conta, a substituí-lo por outro novo e em perfeito estado de utilização, de acordo com as especificações deste contrato e seu Anexo I, sem que este fato acarrete qualquer ônus para o </w:t>
      </w:r>
      <w:r w:rsidRPr="00196B78">
        <w:rPr>
          <w:rFonts w:asciiTheme="minorHAnsi" w:hAnsiTheme="minorHAnsi" w:cstheme="minorHAnsi"/>
          <w:b/>
        </w:rPr>
        <w:t>CONTRATANTE</w:t>
      </w:r>
      <w:r w:rsidRPr="00196B78">
        <w:rPr>
          <w:rFonts w:asciiTheme="minorHAnsi" w:hAnsiTheme="minorHAnsi" w:cstheme="minorHAnsi"/>
        </w:rPr>
        <w:t>.</w:t>
      </w:r>
    </w:p>
    <w:p w14:paraId="78FFE362" w14:textId="77777777" w:rsidR="00176538" w:rsidRPr="00196B78" w:rsidRDefault="00176538" w:rsidP="00176538">
      <w:pPr>
        <w:spacing w:line="280" w:lineRule="atLeast"/>
        <w:jc w:val="both"/>
        <w:rPr>
          <w:rFonts w:asciiTheme="minorHAnsi" w:hAnsiTheme="minorHAnsi" w:cstheme="minorHAnsi"/>
          <w:b/>
        </w:rPr>
      </w:pPr>
    </w:p>
    <w:p w14:paraId="0BC32EC0" w14:textId="633157B2"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rPr>
        <w:t>2.3 -</w:t>
      </w:r>
      <w:r w:rsidRPr="00196B78">
        <w:rPr>
          <w:rFonts w:asciiTheme="minorHAnsi" w:hAnsiTheme="minorHAnsi" w:cstheme="minorHAnsi"/>
        </w:rPr>
        <w:t xml:space="preserve"> As disposições relativas à garantia dos materiais estão estabelecidas no Termo de Referência</w:t>
      </w:r>
      <w:r w:rsidR="007E7FDD">
        <w:rPr>
          <w:rFonts w:asciiTheme="minorHAnsi" w:hAnsiTheme="minorHAnsi" w:cstheme="minorHAnsi"/>
        </w:rPr>
        <w:t>.</w:t>
      </w:r>
    </w:p>
    <w:p w14:paraId="59E530DF" w14:textId="77777777" w:rsidR="00176538" w:rsidRPr="00196B78" w:rsidRDefault="00176538" w:rsidP="00176538">
      <w:pPr>
        <w:spacing w:line="280" w:lineRule="atLeast"/>
        <w:jc w:val="both"/>
        <w:rPr>
          <w:rFonts w:asciiTheme="minorHAnsi" w:hAnsiTheme="minorHAnsi" w:cstheme="minorHAnsi"/>
          <w:b/>
        </w:rPr>
      </w:pPr>
    </w:p>
    <w:p w14:paraId="4890D2E6" w14:textId="58CC18F6" w:rsidR="00176538" w:rsidRPr="00196B78" w:rsidRDefault="00176538" w:rsidP="00176538">
      <w:pPr>
        <w:jc w:val="both"/>
        <w:rPr>
          <w:rFonts w:asciiTheme="minorHAnsi" w:hAnsiTheme="minorHAnsi" w:cstheme="minorHAnsi"/>
        </w:rPr>
      </w:pPr>
      <w:r w:rsidRPr="00196B78">
        <w:rPr>
          <w:rFonts w:asciiTheme="minorHAnsi" w:hAnsiTheme="minorHAnsi" w:cstheme="minorHAnsi"/>
          <w:b/>
        </w:rPr>
        <w:t>2.4 -</w:t>
      </w:r>
      <w:r w:rsidRPr="00196B78">
        <w:rPr>
          <w:rFonts w:asciiTheme="minorHAnsi" w:hAnsiTheme="minorHAnsi" w:cstheme="minorHAnsi"/>
        </w:rPr>
        <w:t xml:space="preserve"> A execução do objeto deste Contrato será acompanhada pelo Órgão Fiscalizador do </w:t>
      </w:r>
      <w:r w:rsidRPr="00196B78">
        <w:rPr>
          <w:rFonts w:asciiTheme="minorHAnsi" w:hAnsiTheme="minorHAnsi" w:cstheme="minorHAnsi"/>
          <w:b/>
          <w:bCs/>
        </w:rPr>
        <w:t>CONTRATANTE</w:t>
      </w:r>
      <w:r w:rsidRPr="00196B78">
        <w:rPr>
          <w:rFonts w:asciiTheme="minorHAnsi" w:hAnsiTheme="minorHAnsi" w:cstheme="minorHAnsi"/>
        </w:rPr>
        <w:t xml:space="preserve"> – Gerência de </w:t>
      </w:r>
      <w:r w:rsidR="00BD549F">
        <w:rPr>
          <w:rFonts w:asciiTheme="minorHAnsi" w:hAnsiTheme="minorHAnsi" w:cstheme="minorHAnsi"/>
        </w:rPr>
        <w:t>Manutenção Civil</w:t>
      </w:r>
      <w:r w:rsidRPr="00196B78">
        <w:rPr>
          <w:rFonts w:asciiTheme="minorHAnsi" w:hAnsiTheme="minorHAnsi" w:cstheme="minorHAnsi"/>
        </w:rPr>
        <w:t>, o qual será, também, responsável pela sua avaliação, recebimento e aceite.</w:t>
      </w:r>
    </w:p>
    <w:p w14:paraId="76F78D01" w14:textId="77777777" w:rsidR="00176538" w:rsidRPr="00196B78" w:rsidRDefault="00176538" w:rsidP="00176538">
      <w:pPr>
        <w:rPr>
          <w:rFonts w:asciiTheme="minorHAnsi" w:hAnsiTheme="minorHAnsi" w:cstheme="minorHAnsi"/>
          <w:b/>
        </w:rPr>
      </w:pPr>
    </w:p>
    <w:p w14:paraId="11E95C32" w14:textId="77777777" w:rsidR="00176538" w:rsidRPr="00196B78" w:rsidRDefault="00176538" w:rsidP="00176538">
      <w:pPr>
        <w:spacing w:line="280" w:lineRule="atLeast"/>
        <w:jc w:val="both"/>
        <w:rPr>
          <w:rFonts w:asciiTheme="minorHAnsi" w:hAnsiTheme="minorHAnsi" w:cstheme="minorHAnsi"/>
          <w:bCs/>
        </w:rPr>
      </w:pPr>
      <w:r w:rsidRPr="00196B78">
        <w:rPr>
          <w:rFonts w:asciiTheme="minorHAnsi" w:hAnsiTheme="minorHAnsi" w:cstheme="minorHAnsi"/>
          <w:b/>
        </w:rPr>
        <w:t xml:space="preserve">2.5 - </w:t>
      </w:r>
      <w:r w:rsidRPr="00196B78">
        <w:rPr>
          <w:rFonts w:asciiTheme="minorHAnsi" w:hAnsiTheme="minorHAnsi" w:cstheme="minorHAnsi"/>
          <w:bCs/>
        </w:rPr>
        <w:t xml:space="preserve">A </w:t>
      </w:r>
      <w:r w:rsidRPr="00196B78">
        <w:rPr>
          <w:rFonts w:asciiTheme="minorHAnsi" w:hAnsiTheme="minorHAnsi" w:cstheme="minorHAnsi"/>
          <w:b/>
        </w:rPr>
        <w:t>CONTRATADA</w:t>
      </w:r>
      <w:r w:rsidRPr="00196B78">
        <w:rPr>
          <w:rFonts w:asciiTheme="minorHAnsi" w:hAnsiTheme="minorHAnsi" w:cstheme="minorHAnsi"/>
          <w:bCs/>
        </w:rPr>
        <w:t xml:space="preserve"> deverá credenciar, por escrito, junto ao Órgão Fiscalizador do </w:t>
      </w:r>
      <w:r w:rsidRPr="00196B78">
        <w:rPr>
          <w:rFonts w:asciiTheme="minorHAnsi" w:hAnsiTheme="minorHAnsi" w:cstheme="minorHAnsi"/>
          <w:b/>
        </w:rPr>
        <w:t>CONTRATANTE</w:t>
      </w:r>
      <w:r w:rsidRPr="00196B78">
        <w:rPr>
          <w:rFonts w:asciiTheme="minorHAnsi" w:hAnsiTheme="minorHAnsi" w:cstheme="minorHAnsi"/>
          <w:bCs/>
        </w:rPr>
        <w:t>, um representante com poderes para tomar quaisquer providências relativas à execução do objeto do Contrato.</w:t>
      </w:r>
    </w:p>
    <w:p w14:paraId="4082B551" w14:textId="77777777" w:rsidR="00176538" w:rsidRPr="00196B78" w:rsidRDefault="00176538" w:rsidP="00176538">
      <w:pPr>
        <w:spacing w:line="280" w:lineRule="atLeast"/>
        <w:jc w:val="both"/>
        <w:rPr>
          <w:rFonts w:asciiTheme="minorHAnsi" w:hAnsiTheme="minorHAnsi" w:cstheme="minorHAnsi"/>
        </w:rPr>
      </w:pPr>
    </w:p>
    <w:p w14:paraId="7172C561" w14:textId="77777777"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rPr>
        <w:t>2.6 -</w:t>
      </w:r>
      <w:r w:rsidRPr="00196B78">
        <w:rPr>
          <w:rFonts w:asciiTheme="minorHAnsi" w:hAnsiTheme="minorHAnsi" w:cstheme="minorHAnsi"/>
        </w:rPr>
        <w:t xml:space="preserve"> A </w:t>
      </w:r>
      <w:r w:rsidRPr="00196B78">
        <w:rPr>
          <w:rFonts w:asciiTheme="minorHAnsi" w:hAnsiTheme="minorHAnsi" w:cstheme="minorHAnsi"/>
          <w:b/>
          <w:bCs/>
        </w:rPr>
        <w:t>CONTRATADA</w:t>
      </w:r>
      <w:r w:rsidRPr="00196B78">
        <w:rPr>
          <w:rFonts w:asciiTheme="minorHAnsi" w:hAnsiTheme="minorHAnsi" w:cstheme="minorHAnsi"/>
        </w:rPr>
        <w:t xml:space="preserve"> deverá providenciar a imediata correção de quaisquer deficiências apontadas pelo Órgão Fiscalizador do </w:t>
      </w:r>
      <w:r w:rsidRPr="00196B78">
        <w:rPr>
          <w:rFonts w:asciiTheme="minorHAnsi" w:hAnsiTheme="minorHAnsi" w:cstheme="minorHAnsi"/>
          <w:b/>
          <w:bCs/>
        </w:rPr>
        <w:t>CONTRATANTE</w:t>
      </w:r>
      <w:r w:rsidRPr="00196B78">
        <w:rPr>
          <w:rFonts w:asciiTheme="minorHAnsi" w:hAnsiTheme="minorHAnsi" w:cstheme="minorHAnsi"/>
        </w:rPr>
        <w:t>, relativas à execução do objeto deste Contrato.</w:t>
      </w:r>
    </w:p>
    <w:p w14:paraId="5B0B1C16" w14:textId="77777777" w:rsidR="00176538" w:rsidRPr="00196B78" w:rsidRDefault="00176538" w:rsidP="00176538">
      <w:pPr>
        <w:spacing w:line="280" w:lineRule="atLeast"/>
        <w:jc w:val="both"/>
        <w:rPr>
          <w:rFonts w:asciiTheme="minorHAnsi" w:hAnsiTheme="minorHAnsi" w:cstheme="minorHAnsi"/>
        </w:rPr>
      </w:pPr>
    </w:p>
    <w:p w14:paraId="54416FF4" w14:textId="04B846C7" w:rsidR="00176538" w:rsidRPr="00196B78" w:rsidRDefault="00176538" w:rsidP="00176538">
      <w:pPr>
        <w:spacing w:line="280" w:lineRule="atLeast"/>
        <w:jc w:val="both"/>
        <w:rPr>
          <w:rFonts w:asciiTheme="minorHAnsi" w:hAnsiTheme="minorHAnsi" w:cstheme="minorHAnsi"/>
          <w:color w:val="000000"/>
        </w:rPr>
      </w:pPr>
      <w:r w:rsidRPr="00196B78">
        <w:rPr>
          <w:rFonts w:asciiTheme="minorHAnsi" w:hAnsiTheme="minorHAnsi" w:cstheme="minorHAnsi"/>
          <w:b/>
        </w:rPr>
        <w:t>2.7 -</w:t>
      </w:r>
      <w:r w:rsidRPr="00196B78">
        <w:rPr>
          <w:rFonts w:asciiTheme="minorHAnsi" w:hAnsiTheme="minorHAnsi" w:cstheme="minorHAnsi"/>
        </w:rPr>
        <w:t xml:space="preserve"> A </w:t>
      </w:r>
      <w:r w:rsidRPr="00196B78">
        <w:rPr>
          <w:rFonts w:asciiTheme="minorHAnsi" w:hAnsiTheme="minorHAnsi" w:cstheme="minorHAnsi"/>
          <w:b/>
          <w:bCs/>
        </w:rPr>
        <w:t>CONTRATADA</w:t>
      </w:r>
      <w:r w:rsidRPr="00196B78">
        <w:rPr>
          <w:rFonts w:asciiTheme="minorHAnsi" w:hAnsiTheme="minorHAnsi" w:cstheme="minorHAnsi"/>
        </w:rPr>
        <w:t xml:space="preserve"> se obriga a executar o objeto do presente Contrato na condição, qualidade, quantidade e especificações constantes no Termo de Referência, e do presente Contrato, no prazo e local determinados pelo Órgão Fiscalizador do </w:t>
      </w:r>
      <w:r w:rsidRPr="00196B78">
        <w:rPr>
          <w:rFonts w:asciiTheme="minorHAnsi" w:hAnsiTheme="minorHAnsi" w:cstheme="minorHAnsi"/>
          <w:b/>
          <w:bCs/>
        </w:rPr>
        <w:t>CONTRATANTE</w:t>
      </w:r>
      <w:r w:rsidRPr="00196B78">
        <w:rPr>
          <w:rFonts w:asciiTheme="minorHAnsi" w:hAnsiTheme="minorHAnsi" w:cstheme="minorHAnsi"/>
        </w:rPr>
        <w:t>.</w:t>
      </w:r>
    </w:p>
    <w:p w14:paraId="6D70B60F" w14:textId="77777777" w:rsidR="00176538" w:rsidRPr="00196B78" w:rsidRDefault="00176538" w:rsidP="00176538">
      <w:pPr>
        <w:spacing w:line="280" w:lineRule="atLeast"/>
        <w:jc w:val="both"/>
        <w:rPr>
          <w:rFonts w:asciiTheme="minorHAnsi" w:hAnsiTheme="minorHAnsi" w:cstheme="minorHAnsi"/>
        </w:rPr>
      </w:pPr>
    </w:p>
    <w:p w14:paraId="18055629" w14:textId="77777777"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rPr>
        <w:t>2.8 -</w:t>
      </w:r>
      <w:r w:rsidRPr="00196B78">
        <w:rPr>
          <w:rFonts w:asciiTheme="minorHAnsi" w:hAnsiTheme="minorHAnsi" w:cstheme="minorHAnsi"/>
        </w:rPr>
        <w:t xml:space="preserve"> A critério do Órgão Fiscalizador do </w:t>
      </w:r>
      <w:r w:rsidRPr="00196B78">
        <w:rPr>
          <w:rFonts w:asciiTheme="minorHAnsi" w:hAnsiTheme="minorHAnsi" w:cstheme="minorHAnsi"/>
          <w:b/>
          <w:bCs/>
        </w:rPr>
        <w:t>CONTRATANTE</w:t>
      </w:r>
      <w:r w:rsidRPr="00196B78">
        <w:rPr>
          <w:rFonts w:asciiTheme="minorHAnsi" w:hAnsiTheme="minorHAnsi" w:cstheme="minorHAnsi"/>
        </w:rPr>
        <w:t xml:space="preserve"> todo material fornecido para a execução do objeto deste Contrato poderá ser submetido a exame técnico-pericial para que fique comprovado o respeito às normas da ABNT e demais entidades fiscalizadoras, estabelecendo-se que na falta destas outras serão adotadas pelo </w:t>
      </w:r>
      <w:r w:rsidRPr="00196B78">
        <w:rPr>
          <w:rFonts w:asciiTheme="minorHAnsi" w:hAnsiTheme="minorHAnsi" w:cstheme="minorHAnsi"/>
          <w:b/>
          <w:bCs/>
        </w:rPr>
        <w:t>CONTRATANTE</w:t>
      </w:r>
      <w:r w:rsidRPr="00196B78">
        <w:rPr>
          <w:rFonts w:asciiTheme="minorHAnsi" w:hAnsiTheme="minorHAnsi" w:cstheme="minorHAnsi"/>
        </w:rPr>
        <w:t>.</w:t>
      </w:r>
    </w:p>
    <w:p w14:paraId="1FC72E5A" w14:textId="77777777" w:rsidR="00176538" w:rsidRPr="00196B78" w:rsidRDefault="00176538" w:rsidP="00176538">
      <w:pPr>
        <w:spacing w:line="280" w:lineRule="atLeast"/>
        <w:jc w:val="both"/>
        <w:rPr>
          <w:rFonts w:asciiTheme="minorHAnsi" w:hAnsiTheme="minorHAnsi" w:cstheme="minorHAnsi"/>
        </w:rPr>
      </w:pPr>
    </w:p>
    <w:p w14:paraId="3749E2CD" w14:textId="77777777"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bCs/>
        </w:rPr>
        <w:t xml:space="preserve">2.9 - </w:t>
      </w:r>
      <w:r w:rsidRPr="00196B78">
        <w:rPr>
          <w:rFonts w:asciiTheme="minorHAnsi" w:hAnsiTheme="minorHAnsi" w:cstheme="minorHAnsi"/>
        </w:rPr>
        <w:t xml:space="preserve">O material fornecido pela </w:t>
      </w:r>
      <w:r w:rsidRPr="00196B78">
        <w:rPr>
          <w:rFonts w:asciiTheme="minorHAnsi" w:hAnsiTheme="minorHAnsi" w:cstheme="minorHAnsi"/>
          <w:b/>
        </w:rPr>
        <w:t>CONTRATADA</w:t>
      </w:r>
      <w:r w:rsidRPr="00196B78">
        <w:rPr>
          <w:rFonts w:asciiTheme="minorHAnsi" w:hAnsiTheme="minorHAnsi" w:cstheme="minorHAnsi"/>
        </w:rPr>
        <w:t xml:space="preserve"> estará sujeito à aceitação pelo Órgão Fiscalizador do </w:t>
      </w:r>
      <w:r w:rsidRPr="00196B78">
        <w:rPr>
          <w:rFonts w:asciiTheme="minorHAnsi" w:hAnsiTheme="minorHAnsi" w:cstheme="minorHAnsi"/>
          <w:b/>
        </w:rPr>
        <w:t>CONTRATANTE</w:t>
      </w:r>
      <w:r w:rsidRPr="00196B78">
        <w:rPr>
          <w:rFonts w:asciiTheme="minorHAnsi" w:hAnsiTheme="minorHAnsi" w:cstheme="minorHAnsi"/>
        </w:rPr>
        <w:t>, ao qual caberá o direito de recusa caso o mesmo não esteja de acordo com as especificações constantes deste contrato e seu Anexo I, ou caso se constate a existência de vícios ou defeitos no material entregue.</w:t>
      </w:r>
    </w:p>
    <w:p w14:paraId="288E9D7A" w14:textId="77777777" w:rsidR="00176538" w:rsidRPr="00196B78" w:rsidRDefault="00176538" w:rsidP="00176538">
      <w:pPr>
        <w:spacing w:line="280" w:lineRule="atLeast"/>
        <w:jc w:val="both"/>
        <w:rPr>
          <w:rFonts w:asciiTheme="minorHAnsi" w:hAnsiTheme="minorHAnsi" w:cstheme="minorHAnsi"/>
        </w:rPr>
      </w:pPr>
    </w:p>
    <w:p w14:paraId="023C2458" w14:textId="77777777" w:rsidR="00176538" w:rsidRPr="00196B78" w:rsidRDefault="00176538" w:rsidP="00176538">
      <w:pPr>
        <w:spacing w:line="280" w:lineRule="atLeast"/>
        <w:jc w:val="both"/>
        <w:rPr>
          <w:rFonts w:asciiTheme="minorHAnsi" w:hAnsiTheme="minorHAnsi" w:cstheme="minorHAnsi"/>
          <w:b/>
        </w:rPr>
      </w:pPr>
      <w:r w:rsidRPr="00196B78">
        <w:rPr>
          <w:rFonts w:asciiTheme="minorHAnsi" w:hAnsiTheme="minorHAnsi" w:cstheme="minorHAnsi"/>
          <w:b/>
          <w:bCs/>
        </w:rPr>
        <w:t>2.9.1</w:t>
      </w:r>
      <w:r w:rsidRPr="00196B78">
        <w:rPr>
          <w:rFonts w:asciiTheme="minorHAnsi" w:hAnsiTheme="minorHAnsi" w:cstheme="minorHAnsi"/>
        </w:rPr>
        <w:t xml:space="preserve"> - O aceite do material será formalizado pelo Órgão Fiscalizador do </w:t>
      </w:r>
      <w:r w:rsidRPr="00196B78">
        <w:rPr>
          <w:rFonts w:asciiTheme="minorHAnsi" w:hAnsiTheme="minorHAnsi" w:cstheme="minorHAnsi"/>
          <w:b/>
        </w:rPr>
        <w:t>CONTRATANTE</w:t>
      </w:r>
      <w:r w:rsidRPr="00196B78">
        <w:rPr>
          <w:rFonts w:asciiTheme="minorHAnsi" w:hAnsiTheme="minorHAnsi" w:cstheme="minorHAnsi"/>
        </w:rPr>
        <w:t>, através da aposição de Atesto de Aceite na respectiva Nota Fiscal.</w:t>
      </w:r>
    </w:p>
    <w:p w14:paraId="584B0155" w14:textId="77777777" w:rsidR="00176538" w:rsidRPr="00196B78" w:rsidRDefault="00176538" w:rsidP="00176538">
      <w:pPr>
        <w:spacing w:line="280" w:lineRule="atLeast"/>
        <w:jc w:val="both"/>
        <w:rPr>
          <w:rFonts w:asciiTheme="minorHAnsi" w:hAnsiTheme="minorHAnsi" w:cstheme="minorHAnsi"/>
        </w:rPr>
      </w:pPr>
    </w:p>
    <w:p w14:paraId="507F1104" w14:textId="5986FF14"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bCs/>
        </w:rPr>
        <w:t>2.10</w:t>
      </w:r>
      <w:r w:rsidRPr="00196B78">
        <w:rPr>
          <w:rFonts w:asciiTheme="minorHAnsi" w:hAnsiTheme="minorHAnsi" w:cstheme="minorHAnsi"/>
        </w:rPr>
        <w:t xml:space="preserve"> </w:t>
      </w:r>
      <w:r w:rsidRPr="00196B78">
        <w:rPr>
          <w:rFonts w:asciiTheme="minorHAnsi" w:hAnsiTheme="minorHAnsi" w:cstheme="minorHAnsi"/>
          <w:b/>
        </w:rPr>
        <w:t>-</w:t>
      </w:r>
      <w:r w:rsidRPr="00196B78">
        <w:rPr>
          <w:rFonts w:asciiTheme="minorHAnsi" w:hAnsiTheme="minorHAnsi" w:cstheme="minorHAnsi"/>
        </w:rPr>
        <w:t xml:space="preserve"> A </w:t>
      </w:r>
      <w:r w:rsidRPr="00196B78">
        <w:rPr>
          <w:rFonts w:asciiTheme="minorHAnsi" w:hAnsiTheme="minorHAnsi" w:cstheme="minorHAnsi"/>
          <w:b/>
        </w:rPr>
        <w:t>CONTRATADA</w:t>
      </w:r>
      <w:r w:rsidRPr="00196B78">
        <w:rPr>
          <w:rFonts w:asciiTheme="minorHAnsi" w:hAnsiTheme="minorHAnsi" w:cstheme="minorHAnsi"/>
        </w:rPr>
        <w:t xml:space="preserve"> ficará obrigada, às suas expensas, a trocar o material fornecido, na parte que vier a ser recusada, de modo a adequá-lo às especificações deste contrato e seu Termo de Referência, bem como às exigências de qualidade impostas às relações de consumo em geral,</w:t>
      </w:r>
      <w:r w:rsidRPr="00196B78">
        <w:rPr>
          <w:rFonts w:asciiTheme="minorHAnsi" w:hAnsiTheme="minorHAnsi" w:cstheme="minorHAnsi"/>
          <w:b/>
        </w:rPr>
        <w:t xml:space="preserve"> </w:t>
      </w:r>
      <w:r w:rsidRPr="00196B78">
        <w:rPr>
          <w:rFonts w:asciiTheme="minorHAnsi" w:hAnsiTheme="minorHAnsi" w:cstheme="minorHAnsi"/>
        </w:rPr>
        <w:t xml:space="preserve">sendo que o ato de recebimento do mesmo não importará na sua aceitação que, conforme a sua natureza, somente se consumará com o Atesto de Aceite emitido pelo Órgão Fiscalizador do </w:t>
      </w:r>
      <w:r w:rsidRPr="00196B78">
        <w:rPr>
          <w:rFonts w:asciiTheme="minorHAnsi" w:hAnsiTheme="minorHAnsi" w:cstheme="minorHAnsi"/>
          <w:b/>
        </w:rPr>
        <w:t>CONTRATANTE</w:t>
      </w:r>
      <w:r w:rsidRPr="00196B78">
        <w:rPr>
          <w:rFonts w:asciiTheme="minorHAnsi" w:hAnsiTheme="minorHAnsi" w:cstheme="minorHAnsi"/>
        </w:rPr>
        <w:t>.</w:t>
      </w:r>
    </w:p>
    <w:p w14:paraId="35BCAFF4" w14:textId="77777777" w:rsidR="00176538" w:rsidRPr="00196B78" w:rsidRDefault="00176538" w:rsidP="00176538">
      <w:pPr>
        <w:spacing w:line="280" w:lineRule="atLeast"/>
        <w:jc w:val="both"/>
        <w:rPr>
          <w:rFonts w:asciiTheme="minorHAnsi" w:hAnsiTheme="minorHAnsi" w:cstheme="minorHAnsi"/>
        </w:rPr>
      </w:pPr>
    </w:p>
    <w:p w14:paraId="22B6F3E4" w14:textId="77777777"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bCs/>
        </w:rPr>
        <w:t>2.11</w:t>
      </w:r>
      <w:r w:rsidRPr="00196B78">
        <w:rPr>
          <w:rFonts w:asciiTheme="minorHAnsi" w:hAnsiTheme="minorHAnsi" w:cstheme="minorHAnsi"/>
        </w:rPr>
        <w:t xml:space="preserve"> - Quaisquer tolerâncias, concessões ou liberalidades do </w:t>
      </w:r>
      <w:r w:rsidRPr="00196B78">
        <w:rPr>
          <w:rFonts w:asciiTheme="minorHAnsi" w:hAnsiTheme="minorHAnsi" w:cstheme="minorHAnsi"/>
          <w:b/>
        </w:rPr>
        <w:t>CONTRATANTE</w:t>
      </w:r>
      <w:r w:rsidRPr="00196B78">
        <w:rPr>
          <w:rFonts w:asciiTheme="minorHAnsi" w:hAnsiTheme="minorHAnsi" w:cstheme="minorHAnsi"/>
        </w:rPr>
        <w:t xml:space="preserve"> para com a </w:t>
      </w:r>
      <w:r w:rsidRPr="00196B78">
        <w:rPr>
          <w:rFonts w:asciiTheme="minorHAnsi" w:hAnsiTheme="minorHAnsi" w:cstheme="minorHAnsi"/>
          <w:b/>
        </w:rPr>
        <w:t>CONTRATADA</w:t>
      </w:r>
      <w:r w:rsidRPr="00196B78">
        <w:rPr>
          <w:rFonts w:asciiTheme="minorHAnsi" w:hAnsiTheme="minorHAnsi" w:cstheme="minorHAnsi"/>
        </w:rPr>
        <w:t>, quando não manifestadas por escrito, não constituirão precedentes invocáveis por esta e não terão o poder de alterar as obrigações pactuadas no presente Termo Contratual.</w:t>
      </w:r>
    </w:p>
    <w:p w14:paraId="5FB739E8" w14:textId="77777777" w:rsidR="00176538" w:rsidRPr="00196B78" w:rsidRDefault="00176538" w:rsidP="00176538">
      <w:pPr>
        <w:spacing w:line="280" w:lineRule="atLeast"/>
        <w:jc w:val="both"/>
        <w:rPr>
          <w:rFonts w:asciiTheme="minorHAnsi" w:hAnsiTheme="minorHAnsi" w:cstheme="minorHAnsi"/>
        </w:rPr>
      </w:pPr>
    </w:p>
    <w:p w14:paraId="13356F72" w14:textId="77777777"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rPr>
        <w:t>2.12 -</w:t>
      </w:r>
      <w:r w:rsidRPr="00196B78">
        <w:rPr>
          <w:rFonts w:asciiTheme="minorHAnsi" w:hAnsiTheme="minorHAnsi" w:cstheme="minorHAnsi"/>
        </w:rPr>
        <w:t xml:space="preserve"> A forma e o prazo de entrega do material estabelecidos neste Contrato, poderão ser alterados, de modo a melhor adequá-los às necessidades do </w:t>
      </w:r>
      <w:r w:rsidRPr="00196B78">
        <w:rPr>
          <w:rFonts w:asciiTheme="minorHAnsi" w:hAnsiTheme="minorHAnsi" w:cstheme="minorHAnsi"/>
          <w:b/>
        </w:rPr>
        <w:t>CONTRATANTE</w:t>
      </w:r>
      <w:r w:rsidRPr="00196B78">
        <w:rPr>
          <w:rFonts w:asciiTheme="minorHAnsi" w:hAnsiTheme="minorHAnsi" w:cstheme="minorHAnsi"/>
        </w:rPr>
        <w:t xml:space="preserve">, mediante autorização escrita do Órgão Fiscalizador do </w:t>
      </w:r>
      <w:r w:rsidRPr="00196B78">
        <w:rPr>
          <w:rFonts w:asciiTheme="minorHAnsi" w:hAnsiTheme="minorHAnsi" w:cstheme="minorHAnsi"/>
          <w:b/>
        </w:rPr>
        <w:t>CONTRATANTE.</w:t>
      </w:r>
    </w:p>
    <w:p w14:paraId="04012D0D" w14:textId="77777777" w:rsidR="00176538" w:rsidRPr="00196B78" w:rsidRDefault="00176538" w:rsidP="00176538">
      <w:pPr>
        <w:spacing w:line="280" w:lineRule="atLeast"/>
        <w:jc w:val="both"/>
        <w:rPr>
          <w:rFonts w:asciiTheme="minorHAnsi" w:hAnsiTheme="minorHAnsi" w:cstheme="minorHAnsi"/>
        </w:rPr>
      </w:pPr>
    </w:p>
    <w:p w14:paraId="3C2A0DE3" w14:textId="3CF84DC2"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rPr>
        <w:t>2.13 -</w:t>
      </w:r>
      <w:r w:rsidRPr="00196B78">
        <w:rPr>
          <w:rFonts w:asciiTheme="minorHAnsi" w:hAnsiTheme="minorHAnsi" w:cstheme="minorHAnsi"/>
        </w:rPr>
        <w:t xml:space="preserve"> A execução do objeto deste Contrato será desenvolvida de acordo com as condições estabelecidas no Termo de Referência, mediante entendimento prévio com o Órgão Fiscalizador do </w:t>
      </w:r>
      <w:r w:rsidRPr="00196B78">
        <w:rPr>
          <w:rFonts w:asciiTheme="minorHAnsi" w:hAnsiTheme="minorHAnsi" w:cstheme="minorHAnsi"/>
          <w:b/>
        </w:rPr>
        <w:t>CONTRATANTE</w:t>
      </w:r>
      <w:r w:rsidRPr="00196B78">
        <w:rPr>
          <w:rFonts w:asciiTheme="minorHAnsi" w:hAnsiTheme="minorHAnsi" w:cstheme="minorHAnsi"/>
        </w:rPr>
        <w:t xml:space="preserve"> – Gerência de </w:t>
      </w:r>
      <w:r w:rsidR="00E6190C">
        <w:rPr>
          <w:rFonts w:asciiTheme="minorHAnsi" w:hAnsiTheme="minorHAnsi" w:cstheme="minorHAnsi"/>
        </w:rPr>
        <w:t>Man</w:t>
      </w:r>
      <w:r w:rsidR="00877D69">
        <w:rPr>
          <w:rFonts w:asciiTheme="minorHAnsi" w:hAnsiTheme="minorHAnsi" w:cstheme="minorHAnsi"/>
        </w:rPr>
        <w:t>utenção Civil</w:t>
      </w:r>
      <w:r w:rsidRPr="00196B78">
        <w:rPr>
          <w:rFonts w:asciiTheme="minorHAnsi" w:hAnsiTheme="minorHAnsi" w:cstheme="minorHAnsi"/>
        </w:rPr>
        <w:t xml:space="preserve">, salvo se de outra forma for determinado pelo Órgão Fiscalizador do </w:t>
      </w:r>
      <w:r w:rsidRPr="00196B78">
        <w:rPr>
          <w:rFonts w:asciiTheme="minorHAnsi" w:hAnsiTheme="minorHAnsi" w:cstheme="minorHAnsi"/>
          <w:b/>
        </w:rPr>
        <w:t>CONTRATANTE</w:t>
      </w:r>
      <w:r w:rsidRPr="00196B78">
        <w:rPr>
          <w:rFonts w:asciiTheme="minorHAnsi" w:hAnsiTheme="minorHAnsi" w:cstheme="minorHAnsi"/>
        </w:rPr>
        <w:t xml:space="preserve">, em atendimento à sua conveniência e necessidade, hipótese que, ocorrendo, será comunicada à </w:t>
      </w:r>
      <w:r w:rsidRPr="00196B78">
        <w:rPr>
          <w:rFonts w:asciiTheme="minorHAnsi" w:hAnsiTheme="minorHAnsi" w:cstheme="minorHAnsi"/>
          <w:b/>
        </w:rPr>
        <w:t>CONTRATADA</w:t>
      </w:r>
      <w:r w:rsidRPr="00196B78">
        <w:rPr>
          <w:rFonts w:asciiTheme="minorHAnsi" w:hAnsiTheme="minorHAnsi" w:cstheme="minorHAnsi"/>
          <w:color w:val="92D050"/>
        </w:rPr>
        <w:t>.</w:t>
      </w:r>
    </w:p>
    <w:p w14:paraId="226C0BE4" w14:textId="25362D24" w:rsidR="00BA1F3A" w:rsidRPr="00196B78" w:rsidRDefault="00BA1F3A" w:rsidP="00BA1F3A">
      <w:pPr>
        <w:spacing w:line="280" w:lineRule="atLeast"/>
        <w:jc w:val="both"/>
        <w:rPr>
          <w:rFonts w:ascii="Spranq eco sans" w:hAnsi="Spranq eco sans" w:cs="Arial"/>
        </w:rPr>
      </w:pPr>
    </w:p>
    <w:p w14:paraId="2A6E7F06" w14:textId="77777777" w:rsidR="00347377" w:rsidRPr="00196B78" w:rsidRDefault="00347377" w:rsidP="00BA1F3A">
      <w:pPr>
        <w:spacing w:line="280" w:lineRule="atLeast"/>
        <w:jc w:val="both"/>
        <w:rPr>
          <w:rFonts w:ascii="Spranq eco sans" w:hAnsi="Spranq eco sans" w:cs="Arial"/>
        </w:rPr>
      </w:pPr>
    </w:p>
    <w:p w14:paraId="2610DEBB" w14:textId="77777777"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3. CLÁUSULA TERCEIRA - DO PREÇO E CONDIÇÕES DE PAGAMENTO</w:t>
      </w:r>
    </w:p>
    <w:p w14:paraId="703D688C" w14:textId="77777777" w:rsidR="00BA1F3A" w:rsidRPr="00196B78" w:rsidRDefault="00BA1F3A" w:rsidP="00BA1F3A">
      <w:pPr>
        <w:spacing w:line="280" w:lineRule="atLeast"/>
        <w:jc w:val="both"/>
        <w:rPr>
          <w:rFonts w:ascii="Spranq eco sans" w:hAnsi="Spranq eco sans" w:cs="Arial"/>
          <w:u w:val="single"/>
        </w:rPr>
      </w:pPr>
    </w:p>
    <w:p w14:paraId="7EE0C109" w14:textId="433A4A96"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3.1 -</w:t>
      </w:r>
      <w:r w:rsidRPr="00196B78">
        <w:rPr>
          <w:rFonts w:ascii="Spranq eco sans" w:hAnsi="Spranq eco sans" w:cs="Arial"/>
        </w:rPr>
        <w:t xml:space="preserve"> Importa o presente Contrato no valor global estimado de </w:t>
      </w:r>
      <w:r w:rsidR="008C02BE" w:rsidRPr="00196B78">
        <w:rPr>
          <w:rFonts w:ascii="Spranq eco sans" w:hAnsi="Spranq eco sans" w:cs="Arial"/>
          <w:b/>
          <w:bCs/>
        </w:rPr>
        <w:t>R$</w:t>
      </w:r>
      <w:r w:rsidR="008C02BE" w:rsidRPr="00196B78">
        <w:rPr>
          <w:rFonts w:ascii="Spranq eco sans" w:hAnsi="Spranq eco sans" w:cs="Arial"/>
        </w:rPr>
        <w:t xml:space="preserve"> </w:t>
      </w:r>
      <w:r w:rsidR="00542E03" w:rsidRPr="00196B78">
        <w:rPr>
          <w:rFonts w:ascii="Spranq eco sans" w:hAnsi="Spranq eco sans" w:cs="Arial"/>
          <w:b/>
        </w:rPr>
        <w:t>XXXXXXXXX</w:t>
      </w:r>
      <w:r w:rsidRPr="00196B78">
        <w:rPr>
          <w:rFonts w:ascii="Spranq eco sans" w:hAnsi="Spranq eco sans" w:cs="Arial"/>
        </w:rPr>
        <w:t xml:space="preserve"> (</w:t>
      </w:r>
      <w:r w:rsidR="00542E03" w:rsidRPr="00196B78">
        <w:rPr>
          <w:rFonts w:ascii="Spranq eco sans" w:hAnsi="Spranq eco sans" w:cs="Arial"/>
        </w:rPr>
        <w:t>xxxxxxxxxxxxxxxx</w:t>
      </w:r>
      <w:r w:rsidRPr="00196B78">
        <w:rPr>
          <w:rFonts w:ascii="Spranq eco sans" w:hAnsi="Spranq eco sans" w:cs="Arial"/>
        </w:rPr>
        <w:t>), para a execução do seu objeto, conforme previsto nas Cláusulas Primeira e Segunda.</w:t>
      </w:r>
    </w:p>
    <w:p w14:paraId="0F5A71FB" w14:textId="77777777" w:rsidR="00BA1F3A" w:rsidRPr="00196B78" w:rsidRDefault="00BA1F3A" w:rsidP="00BA1F3A">
      <w:pPr>
        <w:spacing w:line="280" w:lineRule="atLeast"/>
        <w:jc w:val="both"/>
        <w:rPr>
          <w:rFonts w:ascii="Spranq eco sans" w:hAnsi="Spranq eco sans" w:cs="Arial"/>
        </w:rPr>
      </w:pPr>
    </w:p>
    <w:p w14:paraId="1BD35977" w14:textId="150BA2D2" w:rsidR="00BA1F3A" w:rsidRPr="00196B78" w:rsidRDefault="00BA1F3A" w:rsidP="00BA1F3A">
      <w:pPr>
        <w:spacing w:line="280" w:lineRule="atLeast"/>
        <w:jc w:val="both"/>
        <w:rPr>
          <w:rFonts w:ascii="Spranq eco sans" w:hAnsi="Spranq eco sans"/>
        </w:rPr>
      </w:pPr>
      <w:r w:rsidRPr="00196B78">
        <w:rPr>
          <w:rFonts w:ascii="Spranq eco sans" w:hAnsi="Spranq eco sans"/>
          <w:b/>
        </w:rPr>
        <w:t>3.2 -</w:t>
      </w:r>
      <w:r w:rsidRPr="00196B78">
        <w:rPr>
          <w:rFonts w:ascii="Spranq eco sans" w:hAnsi="Spranq eco sans"/>
        </w:rPr>
        <w:t xml:space="preserve"> O pagamento será efetuado por meio do processo de fatura, em conformidade com a Lei 287/79, mediante crédito em conta-corrente d</w:t>
      </w:r>
      <w:r w:rsidR="00A11FE0" w:rsidRPr="00196B78">
        <w:rPr>
          <w:rFonts w:ascii="Spranq eco sans" w:hAnsi="Spranq eco sans"/>
        </w:rPr>
        <w:t xml:space="preserve">a </w:t>
      </w:r>
      <w:r w:rsidR="00A11FE0" w:rsidRPr="00196B78">
        <w:rPr>
          <w:rFonts w:ascii="Spranq eco sans" w:hAnsi="Spranq eco sans" w:cs="Arial"/>
          <w:b/>
        </w:rPr>
        <w:t>CONTRATADA</w:t>
      </w:r>
      <w:r w:rsidRPr="00196B78">
        <w:rPr>
          <w:rFonts w:ascii="Spranq eco sans" w:hAnsi="Spranq eco sans"/>
        </w:rPr>
        <w:t>, que uma vez efetivado dar-se-á por liquidada a obrigação.</w:t>
      </w:r>
    </w:p>
    <w:p w14:paraId="161BF550" w14:textId="77777777" w:rsidR="00BA1F3A" w:rsidRPr="00196B78" w:rsidRDefault="00BA1F3A" w:rsidP="00BA1F3A">
      <w:pPr>
        <w:spacing w:line="280" w:lineRule="atLeast"/>
        <w:jc w:val="both"/>
        <w:rPr>
          <w:rFonts w:ascii="Spranq eco sans" w:hAnsi="Spranq eco sans"/>
        </w:rPr>
      </w:pPr>
    </w:p>
    <w:p w14:paraId="499EB1B0" w14:textId="6A3DC96A" w:rsidR="00BA1F3A" w:rsidRPr="00196B78" w:rsidRDefault="00BA1F3A" w:rsidP="00BA1F3A">
      <w:pPr>
        <w:spacing w:line="280" w:lineRule="atLeast"/>
        <w:jc w:val="both"/>
        <w:rPr>
          <w:rFonts w:ascii="Spranq eco sans" w:hAnsi="Spranq eco sans"/>
        </w:rPr>
      </w:pPr>
      <w:r w:rsidRPr="00196B78">
        <w:rPr>
          <w:rFonts w:ascii="Spranq eco sans" w:hAnsi="Spranq eco sans"/>
          <w:b/>
        </w:rPr>
        <w:t xml:space="preserve">3.2.1 – </w:t>
      </w:r>
      <w:r w:rsidRPr="00196B78">
        <w:rPr>
          <w:rFonts w:ascii="Spranq eco sans" w:hAnsi="Spranq eco sans"/>
        </w:rPr>
        <w:t xml:space="preserve">O pagamento será efetuado com base na quantidade de </w:t>
      </w:r>
      <w:r w:rsidR="006F35EF">
        <w:rPr>
          <w:rFonts w:ascii="Spranq eco sans" w:hAnsi="Spranq eco sans"/>
        </w:rPr>
        <w:t>produtos</w:t>
      </w:r>
      <w:r w:rsidRPr="00196B78">
        <w:rPr>
          <w:rFonts w:ascii="Spranq eco sans" w:hAnsi="Spranq eco sans"/>
        </w:rPr>
        <w:t xml:space="preserve"> entregues e aceitas pelo Órgão Fiscalizador do </w:t>
      </w:r>
      <w:r w:rsidRPr="00196B78">
        <w:rPr>
          <w:rFonts w:ascii="Spranq eco sans" w:hAnsi="Spranq eco sans"/>
          <w:b/>
        </w:rPr>
        <w:t>CONTRATANTE</w:t>
      </w:r>
      <w:r w:rsidRPr="00196B78">
        <w:rPr>
          <w:rFonts w:ascii="Spranq eco sans" w:hAnsi="Spranq eco sans"/>
        </w:rPr>
        <w:t>.</w:t>
      </w:r>
    </w:p>
    <w:p w14:paraId="68138C8B" w14:textId="77777777" w:rsidR="00BA1F3A" w:rsidRPr="00196B78" w:rsidRDefault="00BA1F3A" w:rsidP="00BA1F3A">
      <w:pPr>
        <w:spacing w:line="280" w:lineRule="atLeast"/>
        <w:jc w:val="both"/>
        <w:rPr>
          <w:rFonts w:ascii="Spranq eco sans" w:hAnsi="Spranq eco sans"/>
        </w:rPr>
      </w:pPr>
    </w:p>
    <w:p w14:paraId="5103A802" w14:textId="071A66C7"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 xml:space="preserve">3.3 - </w:t>
      </w:r>
      <w:r w:rsidR="00A82ACB" w:rsidRPr="00196B78">
        <w:rPr>
          <w:rFonts w:asciiTheme="minorHAnsi" w:hAnsiTheme="minorHAnsi" w:cstheme="minorHAnsi"/>
        </w:rPr>
        <w:t xml:space="preserve">O pagamento será efetuado em até 30 (trinta) dias </w:t>
      </w:r>
      <w:r w:rsidRPr="00196B78">
        <w:rPr>
          <w:rFonts w:ascii="Spranq eco sans" w:hAnsi="Spranq eco sans"/>
        </w:rPr>
        <w:t>após o adimplemento da obrigação, mediante apresentação pel</w:t>
      </w:r>
      <w:r w:rsidR="00A11FE0" w:rsidRPr="00196B78">
        <w:rPr>
          <w:rFonts w:ascii="Spranq eco sans" w:hAnsi="Spranq eco sans"/>
        </w:rPr>
        <w:t xml:space="preserve">a </w:t>
      </w:r>
      <w:r w:rsidR="00A11FE0" w:rsidRPr="00196B78">
        <w:rPr>
          <w:rFonts w:ascii="Spranq eco sans" w:hAnsi="Spranq eco sans" w:cs="Arial"/>
          <w:b/>
        </w:rPr>
        <w:t>CONTRATADA</w:t>
      </w:r>
      <w:r w:rsidRPr="00196B78">
        <w:rPr>
          <w:rFonts w:ascii="Spranq eco sans" w:hAnsi="Spranq eco sans"/>
          <w:b/>
        </w:rPr>
        <w:t>,</w:t>
      </w:r>
      <w:r w:rsidRPr="00196B78">
        <w:rPr>
          <w:rFonts w:ascii="Spranq eco sans" w:hAnsi="Spranq eco sans"/>
        </w:rPr>
        <w:t xml:space="preserve"> no Protocolo-Geral, situado na Avenida Marechal Câmara, n° 370, 1º andar, Centro, Rio de Janeiro - RJ, da fatura, instruída com o necessário Atesto de Aceite, firmado pelo Órgão Fiscalizador do </w:t>
      </w:r>
      <w:r w:rsidRPr="00196B78">
        <w:rPr>
          <w:rFonts w:ascii="Spranq eco sans" w:hAnsi="Spranq eco sans"/>
          <w:b/>
        </w:rPr>
        <w:t>CONTRATANTE</w:t>
      </w:r>
      <w:r w:rsidRPr="00196B78">
        <w:rPr>
          <w:rFonts w:ascii="Spranq eco sans" w:hAnsi="Spranq eco sans"/>
        </w:rPr>
        <w:t xml:space="preserve"> na respectiva nota fiscal, conforme disposto neste Contrato</w:t>
      </w:r>
      <w:r w:rsidRPr="00196B78">
        <w:rPr>
          <w:rFonts w:ascii="Spranq eco sans" w:hAnsi="Spranq eco sans" w:cs="Arial"/>
        </w:rPr>
        <w:t>.</w:t>
      </w:r>
    </w:p>
    <w:p w14:paraId="4BEEC78E" w14:textId="226A72DF" w:rsidR="00233CE6" w:rsidRPr="00196B78" w:rsidRDefault="00233CE6" w:rsidP="00BA1F3A">
      <w:pPr>
        <w:spacing w:line="280" w:lineRule="atLeast"/>
        <w:jc w:val="both"/>
        <w:rPr>
          <w:rFonts w:ascii="Spranq eco sans" w:hAnsi="Spranq eco sans" w:cs="Arial"/>
        </w:rPr>
      </w:pPr>
    </w:p>
    <w:p w14:paraId="68F1E87B" w14:textId="77777777" w:rsidR="00233CE6" w:rsidRPr="00196B78" w:rsidRDefault="00233CE6" w:rsidP="00233CE6">
      <w:pPr>
        <w:spacing w:line="280" w:lineRule="atLeast"/>
        <w:jc w:val="both"/>
        <w:rPr>
          <w:rFonts w:ascii="Spranq eco sans" w:hAnsi="Spranq eco sans"/>
        </w:rPr>
      </w:pPr>
      <w:r w:rsidRPr="00196B78">
        <w:rPr>
          <w:rFonts w:ascii="Spranq eco sans" w:hAnsi="Spranq eco sans"/>
          <w:b/>
        </w:rPr>
        <w:t>3.3.1 -</w:t>
      </w:r>
      <w:r w:rsidRPr="00196B78">
        <w:rPr>
          <w:rFonts w:ascii="Spranq eco sans" w:hAnsi="Spranq eco sans"/>
        </w:rPr>
        <w:t xml:space="preserve"> A </w:t>
      </w:r>
      <w:r w:rsidRPr="00196B78">
        <w:rPr>
          <w:rFonts w:ascii="Spranq eco sans" w:hAnsi="Spranq eco sans"/>
          <w:b/>
        </w:rPr>
        <w:t>CONTRATADA</w:t>
      </w:r>
      <w:r w:rsidRPr="00196B78">
        <w:rPr>
          <w:rFonts w:ascii="Spranq eco sans" w:hAnsi="Spranq eco sans"/>
        </w:rPr>
        <w:t xml:space="preserve"> poderá encaminhar a fatura por e-mail ao Órgão Fiscalizador do </w:t>
      </w:r>
      <w:r w:rsidRPr="00196B78">
        <w:rPr>
          <w:rFonts w:ascii="Spranq eco sans" w:hAnsi="Spranq eco sans"/>
          <w:b/>
        </w:rPr>
        <w:t>CONTRATANTE</w:t>
      </w:r>
      <w:r w:rsidRPr="00196B78">
        <w:rPr>
          <w:rFonts w:ascii="Spranq eco sans" w:hAnsi="Spranq eco sans"/>
        </w:rPr>
        <w:t>, que deverá protocolar incontinenti a cobrança, através do Protocolo-Geral ou do Sistema Eletrônico de Informações (SEI-MPRJ), para efeito do item 3.3 desta cláusula.</w:t>
      </w:r>
    </w:p>
    <w:p w14:paraId="237095FF" w14:textId="77777777" w:rsidR="00233CE6" w:rsidRPr="00196B78" w:rsidRDefault="00233CE6" w:rsidP="00233CE6">
      <w:pPr>
        <w:spacing w:line="280" w:lineRule="atLeast"/>
        <w:jc w:val="both"/>
        <w:rPr>
          <w:rFonts w:ascii="Spranq eco sans" w:hAnsi="Spranq eco sans"/>
        </w:rPr>
      </w:pPr>
    </w:p>
    <w:p w14:paraId="31370CE9" w14:textId="6448A040" w:rsidR="00233CE6" w:rsidRPr="00196B78" w:rsidRDefault="00233CE6" w:rsidP="00233CE6">
      <w:pPr>
        <w:spacing w:line="280" w:lineRule="atLeast"/>
        <w:jc w:val="both"/>
        <w:rPr>
          <w:rFonts w:ascii="Spranq eco sans" w:hAnsi="Spranq eco sans" w:cs="Arial"/>
        </w:rPr>
      </w:pPr>
      <w:r w:rsidRPr="00196B78">
        <w:rPr>
          <w:rFonts w:ascii="Spranq eco sans" w:hAnsi="Spranq eco sans"/>
          <w:b/>
        </w:rPr>
        <w:t>3.3.2 -</w:t>
      </w:r>
      <w:r w:rsidRPr="00196B78">
        <w:rPr>
          <w:rFonts w:ascii="Spranq eco sans" w:hAnsi="Spranq eco sans"/>
        </w:rPr>
        <w:t xml:space="preserve"> Na hipótese do item 3.3.1, a fatura deverá ser encaminhada pela </w:t>
      </w:r>
      <w:r w:rsidRPr="00196B78">
        <w:rPr>
          <w:rFonts w:ascii="Spranq eco sans" w:hAnsi="Spranq eco sans"/>
          <w:b/>
        </w:rPr>
        <w:t>CONTRATADA</w:t>
      </w:r>
      <w:r w:rsidRPr="00196B78">
        <w:rPr>
          <w:rFonts w:ascii="Spranq eco sans" w:hAnsi="Spranq eco sans"/>
        </w:rPr>
        <w:t xml:space="preserve">, em dias úteis, até às 15:00 hs. As faturas enviadas após esse horário serão protocolizadas pelo Órgão Fiscalizador do </w:t>
      </w:r>
      <w:r w:rsidRPr="00196B78">
        <w:rPr>
          <w:rFonts w:ascii="Spranq eco sans" w:hAnsi="Spranq eco sans"/>
          <w:b/>
        </w:rPr>
        <w:t>CONTRATANTE</w:t>
      </w:r>
      <w:r w:rsidRPr="00196B78">
        <w:rPr>
          <w:rFonts w:ascii="Spranq eco sans" w:hAnsi="Spranq eco sans"/>
        </w:rPr>
        <w:t xml:space="preserve"> no primeiro dia útil subsequente</w:t>
      </w:r>
      <w:r w:rsidR="00B5292E" w:rsidRPr="00196B78">
        <w:rPr>
          <w:rFonts w:ascii="Spranq eco sans" w:hAnsi="Spranq eco sans"/>
        </w:rPr>
        <w:t>.</w:t>
      </w:r>
    </w:p>
    <w:p w14:paraId="27F7261B" w14:textId="77777777" w:rsidR="00233CE6" w:rsidRPr="00196B78" w:rsidRDefault="00233CE6" w:rsidP="00233CE6">
      <w:pPr>
        <w:spacing w:line="280" w:lineRule="atLeast"/>
        <w:jc w:val="both"/>
        <w:rPr>
          <w:rFonts w:ascii="Spranq eco sans" w:hAnsi="Spranq eco sans"/>
        </w:rPr>
      </w:pPr>
    </w:p>
    <w:p w14:paraId="68C59825" w14:textId="6C0BD707" w:rsidR="00233CE6" w:rsidRPr="00196B78" w:rsidRDefault="00233CE6" w:rsidP="00BA1F3A">
      <w:pPr>
        <w:spacing w:line="280" w:lineRule="atLeast"/>
        <w:jc w:val="both"/>
        <w:rPr>
          <w:rFonts w:ascii="Spranq eco sans" w:hAnsi="Spranq eco sans"/>
        </w:rPr>
      </w:pPr>
      <w:r w:rsidRPr="00196B78">
        <w:rPr>
          <w:rFonts w:ascii="Spranq eco sans" w:hAnsi="Spranq eco sans"/>
          <w:b/>
        </w:rPr>
        <w:t>3.3.3 -</w:t>
      </w:r>
      <w:r w:rsidRPr="00196B78">
        <w:rPr>
          <w:rFonts w:ascii="Spranq eco sans" w:hAnsi="Spranq eco sans"/>
        </w:rPr>
        <w:t xml:space="preserve"> A ausência de quaisquer documentos relacionados no item 3.3 acarretará a suspensão do pagamento </w:t>
      </w:r>
      <w:r w:rsidR="00A11FE0" w:rsidRPr="00196B78">
        <w:rPr>
          <w:rFonts w:ascii="Spranq eco sans" w:hAnsi="Spranq eco sans"/>
        </w:rPr>
        <w:t xml:space="preserve">à </w:t>
      </w:r>
      <w:r w:rsidR="00A11FE0" w:rsidRPr="00196B78">
        <w:rPr>
          <w:rFonts w:ascii="Spranq eco sans" w:hAnsi="Spranq eco sans" w:cs="Arial"/>
          <w:b/>
        </w:rPr>
        <w:t>CONTRATADA</w:t>
      </w:r>
      <w:r w:rsidR="00A11FE0" w:rsidRPr="00196B78">
        <w:rPr>
          <w:rFonts w:ascii="Spranq eco sans" w:hAnsi="Spranq eco sans"/>
        </w:rPr>
        <w:t xml:space="preserve"> </w:t>
      </w:r>
      <w:r w:rsidRPr="00196B78">
        <w:rPr>
          <w:rFonts w:ascii="Spranq eco sans" w:hAnsi="Spranq eco sans"/>
        </w:rPr>
        <w:t>até que seja suprida a exigência.</w:t>
      </w:r>
    </w:p>
    <w:p w14:paraId="145123B4" w14:textId="77777777" w:rsidR="00BA1F3A" w:rsidRPr="00196B78" w:rsidRDefault="00BA1F3A" w:rsidP="00BA1F3A">
      <w:pPr>
        <w:spacing w:line="280" w:lineRule="atLeast"/>
        <w:jc w:val="both"/>
        <w:rPr>
          <w:rFonts w:ascii="Spranq eco sans" w:hAnsi="Spranq eco sans"/>
        </w:rPr>
      </w:pPr>
    </w:p>
    <w:p w14:paraId="776DFF07" w14:textId="5C0BA236" w:rsidR="00BA1F3A" w:rsidRPr="00196B78" w:rsidRDefault="00BA1F3A" w:rsidP="00BA1F3A">
      <w:pPr>
        <w:spacing w:line="280" w:lineRule="atLeast"/>
        <w:jc w:val="both"/>
        <w:rPr>
          <w:rFonts w:ascii="Spranq eco sans" w:hAnsi="Spranq eco sans"/>
        </w:rPr>
      </w:pPr>
      <w:r w:rsidRPr="00196B78">
        <w:rPr>
          <w:rFonts w:ascii="Spranq eco sans" w:hAnsi="Spranq eco sans"/>
          <w:b/>
        </w:rPr>
        <w:t>3.4 -</w:t>
      </w:r>
      <w:r w:rsidRPr="00196B78">
        <w:rPr>
          <w:rFonts w:ascii="Spranq eco sans" w:hAnsi="Spranq eco sans"/>
        </w:rPr>
        <w:t xml:space="preserve"> Em caso de atraso no pagamento efetuado pelo </w:t>
      </w:r>
      <w:r w:rsidRPr="00196B78">
        <w:rPr>
          <w:rFonts w:ascii="Spranq eco sans" w:hAnsi="Spranq eco sans"/>
          <w:b/>
        </w:rPr>
        <w:t>CONTRATANTE</w:t>
      </w:r>
      <w:r w:rsidRPr="00196B78">
        <w:rPr>
          <w:rFonts w:ascii="Spranq eco sans" w:hAnsi="Spranq eco sans"/>
        </w:rPr>
        <w:t>, da fatura apresentada pel</w:t>
      </w:r>
      <w:r w:rsidR="009A204B" w:rsidRPr="00196B78">
        <w:rPr>
          <w:rFonts w:ascii="Spranq eco sans" w:hAnsi="Spranq eco sans"/>
        </w:rPr>
        <w:t xml:space="preserve">a </w:t>
      </w:r>
      <w:r w:rsidR="009A204B" w:rsidRPr="00196B78">
        <w:rPr>
          <w:rFonts w:ascii="Spranq eco sans" w:hAnsi="Spranq eco sans" w:cs="Arial"/>
          <w:b/>
        </w:rPr>
        <w:t>CONTRATADA</w:t>
      </w:r>
      <w:r w:rsidRPr="00196B78">
        <w:rPr>
          <w:rFonts w:ascii="Spranq eco sans" w:hAnsi="Spranq eco sans"/>
        </w:rPr>
        <w:t>, est</w:t>
      </w:r>
      <w:r w:rsidR="006D05D8" w:rsidRPr="00196B78">
        <w:rPr>
          <w:rFonts w:ascii="Spranq eco sans" w:hAnsi="Spranq eco sans"/>
        </w:rPr>
        <w:t>a</w:t>
      </w:r>
      <w:r w:rsidRPr="00196B78">
        <w:rPr>
          <w:rFonts w:ascii="Spranq eco sans" w:hAnsi="Spranq eco sans"/>
        </w:rPr>
        <w:t xml:space="preserve"> fará jus à compensação financeira na forma de atualização monetária do respectivo valor, que será feita “pro rata die”, para tal utilizando-se o menor índice de inflação, correspondente aos dias de atraso, dentre os seguintes: IGPM/FGV e IPCA/IBGE, sem prejuízo da incidência dos juros moratórios à taxa de 1% (um por cento) ao mês, “pro rata die”.</w:t>
      </w:r>
    </w:p>
    <w:p w14:paraId="51DDAD92" w14:textId="77777777" w:rsidR="00BA1F3A" w:rsidRPr="00196B78" w:rsidRDefault="00BA1F3A" w:rsidP="00BA1F3A">
      <w:pPr>
        <w:spacing w:line="280" w:lineRule="atLeast"/>
        <w:jc w:val="both"/>
        <w:rPr>
          <w:rFonts w:ascii="Spranq eco sans" w:hAnsi="Spranq eco sans"/>
        </w:rPr>
      </w:pPr>
    </w:p>
    <w:p w14:paraId="4058A7F6" w14:textId="09B8690E" w:rsidR="00BA1F3A" w:rsidRPr="00196B78" w:rsidRDefault="00BA1F3A" w:rsidP="00BA1F3A">
      <w:pPr>
        <w:spacing w:line="280" w:lineRule="atLeast"/>
        <w:jc w:val="both"/>
        <w:rPr>
          <w:rFonts w:ascii="Spranq eco sans" w:hAnsi="Spranq eco sans"/>
        </w:rPr>
      </w:pPr>
      <w:r w:rsidRPr="00196B78">
        <w:rPr>
          <w:rFonts w:ascii="Spranq eco sans" w:hAnsi="Spranq eco sans"/>
          <w:b/>
        </w:rPr>
        <w:t>3.5 -</w:t>
      </w:r>
      <w:r w:rsidRPr="00196B78">
        <w:rPr>
          <w:rFonts w:ascii="Spranq eco sans" w:hAnsi="Spranq eco sans"/>
        </w:rPr>
        <w:t xml:space="preserve"> </w:t>
      </w:r>
      <w:r w:rsidR="00984C9D" w:rsidRPr="00196B78">
        <w:rPr>
          <w:rFonts w:asciiTheme="minorHAnsi" w:hAnsiTheme="minorHAnsi" w:cstheme="minorHAnsi"/>
        </w:rPr>
        <w:t xml:space="preserve">A compensação financeira e os juros moratórios a que se refere o item 3.4 não incidirão sobre os dias de atraso no adimplemento da obrigação ou na apresentação da respectiva fatura, caso o atraso seja decorrente de fato atribuível à </w:t>
      </w:r>
      <w:r w:rsidR="00984C9D" w:rsidRPr="00196B78">
        <w:rPr>
          <w:rFonts w:asciiTheme="minorHAnsi" w:hAnsiTheme="minorHAnsi" w:cstheme="minorHAnsi"/>
          <w:b/>
        </w:rPr>
        <w:t>CONTRATADA</w:t>
      </w:r>
      <w:r w:rsidR="00984C9D" w:rsidRPr="00196B78">
        <w:rPr>
          <w:rFonts w:asciiTheme="minorHAnsi" w:hAnsiTheme="minorHAnsi" w:cstheme="minorHAnsi"/>
        </w:rPr>
        <w:t xml:space="preserve"> (artigo 92, inciso V, da Lei 14.133/21)</w:t>
      </w:r>
      <w:r w:rsidRPr="00196B78">
        <w:rPr>
          <w:rFonts w:ascii="Spranq eco sans" w:hAnsi="Spranq eco sans"/>
        </w:rPr>
        <w:t>.</w:t>
      </w:r>
    </w:p>
    <w:p w14:paraId="2EDD70D5" w14:textId="77777777" w:rsidR="000E0EDD" w:rsidRPr="00196B78" w:rsidRDefault="000E0EDD" w:rsidP="00BA1F3A">
      <w:pPr>
        <w:spacing w:line="280" w:lineRule="atLeast"/>
        <w:jc w:val="both"/>
        <w:rPr>
          <w:rFonts w:ascii="Spranq eco sans" w:hAnsi="Spranq eco sans"/>
        </w:rPr>
      </w:pPr>
    </w:p>
    <w:p w14:paraId="77715385" w14:textId="655CD90B" w:rsidR="000E0EDD" w:rsidRPr="00196B78" w:rsidRDefault="000E0EDD" w:rsidP="00BA1F3A">
      <w:pPr>
        <w:spacing w:line="280" w:lineRule="atLeast"/>
        <w:jc w:val="both"/>
        <w:rPr>
          <w:rFonts w:asciiTheme="minorHAnsi" w:hAnsiTheme="minorHAnsi" w:cstheme="minorHAnsi"/>
        </w:rPr>
      </w:pPr>
      <w:r w:rsidRPr="00196B78">
        <w:rPr>
          <w:rFonts w:ascii="Spranq eco sans" w:hAnsi="Spranq eco sans"/>
        </w:rPr>
        <w:t xml:space="preserve">3.6 - </w:t>
      </w:r>
      <w:r w:rsidRPr="00196B78">
        <w:rPr>
          <w:rFonts w:asciiTheme="minorHAnsi" w:hAnsiTheme="minorHAnsi" w:cstheme="minorHAnsi"/>
        </w:rPr>
        <w:t xml:space="preserve">A forma de pagamento especificada no item 3.3 desta cláusula poderá ser modificada, desde que haja interesse do </w:t>
      </w:r>
      <w:r w:rsidRPr="00196B78">
        <w:rPr>
          <w:rFonts w:asciiTheme="minorHAnsi" w:hAnsiTheme="minorHAnsi" w:cstheme="minorHAnsi"/>
          <w:b/>
        </w:rPr>
        <w:t>CONTRATANTE</w:t>
      </w:r>
      <w:r w:rsidRPr="00196B78">
        <w:rPr>
          <w:rFonts w:asciiTheme="minorHAnsi" w:hAnsiTheme="minorHAnsi" w:cstheme="minorHAnsi"/>
        </w:rPr>
        <w:t xml:space="preserve"> e da </w:t>
      </w:r>
      <w:r w:rsidRPr="00196B78">
        <w:rPr>
          <w:rFonts w:asciiTheme="minorHAnsi" w:hAnsiTheme="minorHAnsi" w:cstheme="minorHAnsi"/>
          <w:b/>
        </w:rPr>
        <w:t>CONTRATADA</w:t>
      </w:r>
      <w:r w:rsidRPr="00196B78">
        <w:rPr>
          <w:rFonts w:asciiTheme="minorHAnsi" w:hAnsiTheme="minorHAnsi" w:cstheme="minorHAnsi"/>
        </w:rPr>
        <w:t>, sempre no sentido de melhorar o desenvolvimento dos trabalhos para a integral execução do objeto do presente contrato</w:t>
      </w:r>
      <w:r w:rsidR="00727976" w:rsidRPr="00196B78">
        <w:rPr>
          <w:rFonts w:asciiTheme="minorHAnsi" w:hAnsiTheme="minorHAnsi" w:cstheme="minorHAnsi"/>
        </w:rPr>
        <w:t>.</w:t>
      </w:r>
    </w:p>
    <w:p w14:paraId="214391F3" w14:textId="77777777" w:rsidR="00727976" w:rsidRPr="00196B78" w:rsidRDefault="00727976" w:rsidP="00BA1F3A">
      <w:pPr>
        <w:spacing w:line="280" w:lineRule="atLeast"/>
        <w:jc w:val="both"/>
        <w:rPr>
          <w:rFonts w:asciiTheme="minorHAnsi" w:hAnsiTheme="minorHAnsi" w:cstheme="minorHAnsi"/>
        </w:rPr>
      </w:pPr>
    </w:p>
    <w:p w14:paraId="764F1570" w14:textId="73991F22" w:rsidR="00727976" w:rsidRPr="00196B78" w:rsidRDefault="00727976" w:rsidP="00BA1F3A">
      <w:pPr>
        <w:spacing w:line="280" w:lineRule="atLeast"/>
        <w:jc w:val="both"/>
        <w:rPr>
          <w:rFonts w:asciiTheme="minorHAnsi" w:hAnsiTheme="minorHAnsi" w:cstheme="minorHAnsi"/>
          <w:color w:val="000000" w:themeColor="text1"/>
        </w:rPr>
      </w:pPr>
      <w:r w:rsidRPr="00196B78">
        <w:rPr>
          <w:rFonts w:asciiTheme="minorHAnsi" w:hAnsiTheme="minorHAnsi" w:cstheme="minorHAnsi"/>
        </w:rPr>
        <w:t xml:space="preserve">3.7 - </w:t>
      </w:r>
      <w:r w:rsidR="00B17615" w:rsidRPr="00196B78">
        <w:rPr>
          <w:rFonts w:asciiTheme="minorHAnsi" w:hAnsiTheme="minorHAnsi" w:cstheme="minorHAnsi"/>
        </w:rPr>
        <w:t>O critério de reajuste atenderá ao disposto na Lei n.º 14.133/</w:t>
      </w:r>
      <w:r w:rsidR="00B17615" w:rsidRPr="00196B78">
        <w:rPr>
          <w:rFonts w:asciiTheme="minorHAnsi" w:hAnsiTheme="minorHAnsi" w:cstheme="minorHAnsi"/>
          <w:color w:val="000000" w:themeColor="text1"/>
        </w:rPr>
        <w:t>2021 e, no que couber, na Lei n.º 10.192/2001, tomando-se como data inicial da contagem da periodicidade anual</w:t>
      </w:r>
      <w:r w:rsidR="00B17615" w:rsidRPr="00196B78">
        <w:rPr>
          <w:rFonts w:asciiTheme="minorHAnsi" w:eastAsia="Spranq eco sans" w:hAnsiTheme="minorHAnsi" w:cstheme="minorHAnsi"/>
          <w:color w:val="000000" w:themeColor="text1"/>
          <w:lang w:val="pt-BR"/>
        </w:rPr>
        <w:t xml:space="preserve"> a data do orçamento estimado da contratação (</w:t>
      </w:r>
      <w:r w:rsidR="008F77E7">
        <w:rPr>
          <w:rFonts w:asciiTheme="minorHAnsi" w:eastAsia="Spranq eco sans" w:hAnsiTheme="minorHAnsi" w:cstheme="minorHAnsi"/>
          <w:color w:val="000000" w:themeColor="text1"/>
          <w:lang w:val="pt-BR"/>
        </w:rPr>
        <w:t>30</w:t>
      </w:r>
      <w:r w:rsidR="00B17615" w:rsidRPr="00196B78">
        <w:rPr>
          <w:rFonts w:asciiTheme="minorHAnsi" w:eastAsia="Spranq eco sans" w:hAnsiTheme="minorHAnsi" w:cstheme="minorHAnsi"/>
          <w:color w:val="000000" w:themeColor="text1"/>
          <w:lang w:val="pt-BR"/>
        </w:rPr>
        <w:t>/</w:t>
      </w:r>
      <w:r w:rsidR="00642E2F">
        <w:rPr>
          <w:rFonts w:asciiTheme="minorHAnsi" w:eastAsia="Spranq eco sans" w:hAnsiTheme="minorHAnsi" w:cstheme="minorHAnsi"/>
          <w:color w:val="000000" w:themeColor="text1"/>
          <w:lang w:val="pt-BR"/>
        </w:rPr>
        <w:t>03</w:t>
      </w:r>
      <w:r w:rsidR="00B17615" w:rsidRPr="00196B78">
        <w:rPr>
          <w:rFonts w:asciiTheme="minorHAnsi" w:eastAsia="Spranq eco sans" w:hAnsiTheme="minorHAnsi" w:cstheme="minorHAnsi"/>
          <w:color w:val="000000" w:themeColor="text1"/>
          <w:lang w:val="pt-BR"/>
        </w:rPr>
        <w:t>/202</w:t>
      </w:r>
      <w:r w:rsidR="00642E2F">
        <w:rPr>
          <w:rFonts w:asciiTheme="minorHAnsi" w:eastAsia="Spranq eco sans" w:hAnsiTheme="minorHAnsi" w:cstheme="minorHAnsi"/>
          <w:color w:val="000000" w:themeColor="text1"/>
          <w:lang w:val="pt-BR"/>
        </w:rPr>
        <w:t>6</w:t>
      </w:r>
      <w:r w:rsidR="00B17615" w:rsidRPr="00196B78">
        <w:rPr>
          <w:rFonts w:asciiTheme="minorHAnsi" w:eastAsia="Spranq eco sans" w:hAnsiTheme="minorHAnsi" w:cstheme="minorHAnsi"/>
          <w:color w:val="000000" w:themeColor="text1"/>
          <w:lang w:val="pt-BR"/>
        </w:rPr>
        <w:t>)</w:t>
      </w:r>
      <w:r w:rsidR="00B17615" w:rsidRPr="00196B78">
        <w:rPr>
          <w:rFonts w:asciiTheme="minorHAnsi" w:hAnsiTheme="minorHAnsi" w:cstheme="minorHAnsi"/>
          <w:color w:val="000000" w:themeColor="text1"/>
        </w:rPr>
        <w:t>.</w:t>
      </w:r>
    </w:p>
    <w:p w14:paraId="2CBCAB38" w14:textId="02CB561B" w:rsidR="00A55474" w:rsidRPr="00196B78" w:rsidRDefault="00A55474" w:rsidP="00BA1F3A">
      <w:pPr>
        <w:spacing w:line="280" w:lineRule="atLeast"/>
        <w:jc w:val="both"/>
        <w:rPr>
          <w:rFonts w:ascii="Calibri" w:hAnsi="Calibri" w:cs="Calibri"/>
        </w:rPr>
      </w:pPr>
      <w:r w:rsidRPr="00196B78">
        <w:rPr>
          <w:rFonts w:asciiTheme="minorHAnsi" w:hAnsiTheme="minorHAnsi" w:cstheme="minorHAnsi"/>
          <w:color w:val="000000" w:themeColor="text1"/>
        </w:rPr>
        <w:t>3.</w:t>
      </w:r>
      <w:r w:rsidR="009366EA" w:rsidRPr="00196B78">
        <w:rPr>
          <w:rFonts w:asciiTheme="minorHAnsi" w:hAnsiTheme="minorHAnsi" w:cstheme="minorHAnsi"/>
          <w:color w:val="000000" w:themeColor="text1"/>
        </w:rPr>
        <w:t>7.1</w:t>
      </w:r>
      <w:r w:rsidRPr="00196B78">
        <w:rPr>
          <w:rFonts w:asciiTheme="minorHAnsi" w:hAnsiTheme="minorHAnsi" w:cstheme="minorHAnsi"/>
          <w:color w:val="000000" w:themeColor="text1"/>
        </w:rPr>
        <w:t xml:space="preserve"> - </w:t>
      </w:r>
      <w:r w:rsidR="003358BF" w:rsidRPr="00196B78">
        <w:rPr>
          <w:rFonts w:ascii="Calibri" w:hAnsi="Calibri" w:cs="Calibri"/>
        </w:rPr>
        <w:t xml:space="preserve">O índice a ser adotado para o reajuste a que se refere o item anterior será o menor índice de inflação divulgado dentre os seguintes: IGPM/FGV e IPCA/IBGE, salvo se a </w:t>
      </w:r>
      <w:r w:rsidR="003358BF" w:rsidRPr="00196B78">
        <w:rPr>
          <w:rFonts w:ascii="Calibri" w:hAnsi="Calibri" w:cs="Calibri"/>
          <w:b/>
        </w:rPr>
        <w:t>CONTRATADA</w:t>
      </w:r>
      <w:r w:rsidR="003358BF" w:rsidRPr="00196B78">
        <w:rPr>
          <w:rFonts w:ascii="Calibri" w:hAnsi="Calibri" w:cs="Calibri"/>
        </w:rPr>
        <w:t xml:space="preserve"> utilizar-se de índice menos oneroso para o </w:t>
      </w:r>
      <w:r w:rsidR="003358BF" w:rsidRPr="00196B78">
        <w:rPr>
          <w:rFonts w:ascii="Calibri" w:hAnsi="Calibri" w:cs="Calibri"/>
          <w:b/>
        </w:rPr>
        <w:t>CONTRATANTE</w:t>
      </w:r>
      <w:r w:rsidR="003358BF" w:rsidRPr="00196B78">
        <w:rPr>
          <w:rFonts w:ascii="Calibri" w:hAnsi="Calibri" w:cs="Calibri"/>
        </w:rPr>
        <w:t>, admitindo-se, ainda, a livre negociação entre as partes, sempre no sentido de se obter preço mais vantajoso para a Administração, em atenção aos princípios da eficiência e da economicidade.</w:t>
      </w:r>
    </w:p>
    <w:p w14:paraId="67DC1399" w14:textId="77777777" w:rsidR="00CD037B" w:rsidRPr="00196B78" w:rsidRDefault="00CD037B" w:rsidP="00BA1F3A">
      <w:pPr>
        <w:spacing w:line="280" w:lineRule="atLeast"/>
        <w:jc w:val="both"/>
        <w:rPr>
          <w:rFonts w:ascii="Calibri" w:hAnsi="Calibri" w:cs="Calibri"/>
        </w:rPr>
      </w:pPr>
    </w:p>
    <w:p w14:paraId="7D0A4DC7" w14:textId="0C97922C" w:rsidR="00CD037B" w:rsidRPr="00196B78" w:rsidRDefault="00CD037B" w:rsidP="00BA1F3A">
      <w:pPr>
        <w:spacing w:line="280" w:lineRule="atLeast"/>
        <w:jc w:val="both"/>
        <w:rPr>
          <w:rFonts w:asciiTheme="minorHAnsi" w:hAnsiTheme="minorHAnsi" w:cstheme="minorHAnsi"/>
          <w:color w:val="000000" w:themeColor="text1"/>
        </w:rPr>
      </w:pPr>
      <w:r w:rsidRPr="00196B78">
        <w:rPr>
          <w:rFonts w:ascii="Calibri" w:hAnsi="Calibri" w:cs="Calibri"/>
        </w:rPr>
        <w:t xml:space="preserve">3.8 - </w:t>
      </w:r>
      <w:r w:rsidR="00CE0656" w:rsidRPr="00196B78">
        <w:rPr>
          <w:rFonts w:asciiTheme="minorHAnsi" w:hAnsiTheme="minorHAnsi" w:cstheme="minorHAnsi"/>
          <w:color w:val="000000" w:themeColor="text1"/>
        </w:rPr>
        <w:t xml:space="preserve">O reajuste não se operará automaticamente e dependerá de solicitação expressa da </w:t>
      </w:r>
      <w:r w:rsidR="00CE0656" w:rsidRPr="00196B78">
        <w:rPr>
          <w:rFonts w:asciiTheme="minorHAnsi" w:hAnsiTheme="minorHAnsi" w:cstheme="minorHAnsi"/>
          <w:b/>
          <w:color w:val="000000" w:themeColor="text1"/>
        </w:rPr>
        <w:t>CONTRATADA</w:t>
      </w:r>
      <w:r w:rsidR="00CE0656" w:rsidRPr="00196B78">
        <w:rPr>
          <w:rFonts w:asciiTheme="minorHAnsi" w:hAnsiTheme="minorHAnsi" w:cstheme="minorHAnsi"/>
          <w:color w:val="000000" w:themeColor="text1"/>
        </w:rPr>
        <w:t>, no prazo máximo de 30 dias, contado do termo final do período anual a que se refere o item 3.7.</w:t>
      </w:r>
    </w:p>
    <w:p w14:paraId="6D2DB6DC" w14:textId="77777777" w:rsidR="00BC1328" w:rsidRPr="00196B78" w:rsidRDefault="00BC1328" w:rsidP="00BA1F3A">
      <w:pPr>
        <w:spacing w:line="280" w:lineRule="atLeast"/>
        <w:jc w:val="both"/>
        <w:rPr>
          <w:rFonts w:asciiTheme="minorHAnsi" w:hAnsiTheme="minorHAnsi" w:cstheme="minorHAnsi"/>
          <w:color w:val="000000" w:themeColor="text1"/>
        </w:rPr>
      </w:pPr>
    </w:p>
    <w:p w14:paraId="14146C13" w14:textId="77777777" w:rsidR="00545A0D" w:rsidRPr="00196B78" w:rsidRDefault="00BC1328" w:rsidP="00545A0D">
      <w:pPr>
        <w:spacing w:line="280" w:lineRule="atLeast"/>
        <w:jc w:val="both"/>
        <w:rPr>
          <w:rFonts w:asciiTheme="minorHAnsi" w:hAnsiTheme="minorHAnsi" w:cstheme="minorHAnsi"/>
          <w:color w:val="000000" w:themeColor="text1"/>
        </w:rPr>
      </w:pPr>
      <w:r w:rsidRPr="00196B78">
        <w:rPr>
          <w:rFonts w:asciiTheme="minorHAnsi" w:hAnsiTheme="minorHAnsi" w:cstheme="minorHAnsi"/>
          <w:color w:val="000000" w:themeColor="text1"/>
        </w:rPr>
        <w:t xml:space="preserve">3.8.1 - </w:t>
      </w:r>
      <w:r w:rsidR="00545A0D" w:rsidRPr="00196B78">
        <w:rPr>
          <w:rFonts w:asciiTheme="minorHAnsi" w:hAnsiTheme="minorHAnsi" w:cstheme="minorHAnsi"/>
          <w:color w:val="000000" w:themeColor="text1"/>
        </w:rPr>
        <w:t>Caso não seja observado o prazo fixado no subitem 3.8, o reajuste somente surtirá efeitos a partir da data em que efetivamente for veiculado o requerimento por meio do Protocolo-Geral do MPRJ.</w:t>
      </w:r>
    </w:p>
    <w:p w14:paraId="24304DC1" w14:textId="77777777" w:rsidR="00BA1F3A" w:rsidRPr="00196B78" w:rsidRDefault="00BA1F3A" w:rsidP="00BA1F3A">
      <w:pPr>
        <w:spacing w:line="280" w:lineRule="atLeast"/>
        <w:jc w:val="both"/>
        <w:rPr>
          <w:rFonts w:ascii="Spranq eco sans" w:hAnsi="Spranq eco sans"/>
        </w:rPr>
      </w:pPr>
    </w:p>
    <w:p w14:paraId="18B6536E" w14:textId="5CC92E55" w:rsidR="00F739D7" w:rsidRPr="00196B78" w:rsidRDefault="00820232" w:rsidP="00F739D7">
      <w:pPr>
        <w:spacing w:line="280" w:lineRule="atLeast"/>
        <w:jc w:val="both"/>
        <w:rPr>
          <w:rFonts w:asciiTheme="minorHAnsi" w:hAnsiTheme="minorHAnsi" w:cstheme="minorHAnsi"/>
          <w:color w:val="000000" w:themeColor="text1"/>
        </w:rPr>
      </w:pPr>
      <w:r w:rsidRPr="00196B78">
        <w:rPr>
          <w:rFonts w:ascii="Spranq eco sans" w:hAnsi="Spranq eco sans"/>
        </w:rPr>
        <w:t xml:space="preserve">3.8.2 - </w:t>
      </w:r>
      <w:r w:rsidR="00F739D7" w:rsidRPr="00196B78">
        <w:rPr>
          <w:rFonts w:asciiTheme="minorHAnsi" w:hAnsiTheme="minorHAnsi" w:cstheme="minorHAnsi"/>
          <w:color w:val="000000" w:themeColor="text1"/>
        </w:rPr>
        <w:t>Em qualquer hipótese, o reajuste será calculado considerando, no máximo, a variação do índice acumulado nos últimos 12 (doze) meses da data em que for reconhecida a sua aplicação, segundo os critérios legais e contratuais, dentre eles: (a) data do orçamento estimado da contratação (</w:t>
      </w:r>
      <w:r w:rsidR="008F77E7">
        <w:rPr>
          <w:rFonts w:asciiTheme="minorHAnsi" w:hAnsiTheme="minorHAnsi" w:cstheme="minorHAnsi"/>
          <w:color w:val="000000" w:themeColor="text1"/>
        </w:rPr>
        <w:t>30</w:t>
      </w:r>
      <w:r w:rsidR="00AD4E64">
        <w:rPr>
          <w:rFonts w:asciiTheme="minorHAnsi" w:hAnsiTheme="minorHAnsi" w:cstheme="minorHAnsi"/>
          <w:color w:val="000000" w:themeColor="text1"/>
        </w:rPr>
        <w:t>/03/2026</w:t>
      </w:r>
      <w:r w:rsidR="00F739D7" w:rsidRPr="00196B78">
        <w:rPr>
          <w:rFonts w:asciiTheme="minorHAnsi" w:hAnsiTheme="minorHAnsi" w:cstheme="minorHAnsi"/>
          <w:color w:val="000000" w:themeColor="text1"/>
        </w:rPr>
        <w:t>); (b) data do último reajuste concedido ou (c) na hipótese do item 3.8.1.</w:t>
      </w:r>
    </w:p>
    <w:p w14:paraId="22BDF8E5" w14:textId="25AB70BD" w:rsidR="00820232" w:rsidRPr="00196B78" w:rsidRDefault="00820232" w:rsidP="00BA1F3A">
      <w:pPr>
        <w:spacing w:line="280" w:lineRule="atLeast"/>
        <w:jc w:val="both"/>
        <w:rPr>
          <w:rFonts w:ascii="Spranq eco sans" w:hAnsi="Spranq eco sans"/>
        </w:rPr>
      </w:pPr>
    </w:p>
    <w:p w14:paraId="663E729C" w14:textId="2354FEBE" w:rsidR="00BA1F3A" w:rsidRPr="00196B78" w:rsidRDefault="00BA1F3A" w:rsidP="00BA1F3A">
      <w:pPr>
        <w:spacing w:line="280" w:lineRule="atLeast"/>
        <w:jc w:val="both"/>
        <w:rPr>
          <w:rStyle w:val="normaltextrun"/>
          <w:rFonts w:asciiTheme="minorHAnsi" w:hAnsiTheme="minorHAnsi" w:cstheme="minorHAnsi"/>
        </w:rPr>
      </w:pPr>
      <w:r w:rsidRPr="00196B78">
        <w:rPr>
          <w:rFonts w:ascii="Spranq eco sans" w:hAnsi="Spranq eco sans"/>
          <w:b/>
        </w:rPr>
        <w:t>3.</w:t>
      </w:r>
      <w:r w:rsidR="00DB019C" w:rsidRPr="00196B78">
        <w:rPr>
          <w:rFonts w:ascii="Spranq eco sans" w:hAnsi="Spranq eco sans"/>
          <w:b/>
        </w:rPr>
        <w:t xml:space="preserve">9 - </w:t>
      </w:r>
      <w:r w:rsidR="00EC3E65" w:rsidRPr="00196B78">
        <w:rPr>
          <w:rStyle w:val="normaltextrun"/>
          <w:rFonts w:asciiTheme="minorHAnsi" w:hAnsiTheme="minorHAnsi" w:cstheme="minorHAnsi"/>
        </w:rPr>
        <w:t xml:space="preserve">O </w:t>
      </w:r>
      <w:r w:rsidR="00EC3E65" w:rsidRPr="00196B78">
        <w:rPr>
          <w:rStyle w:val="normaltextrun"/>
          <w:rFonts w:asciiTheme="minorHAnsi" w:hAnsiTheme="minorHAnsi" w:cstheme="minorHAnsi"/>
          <w:b/>
          <w:bCs/>
        </w:rPr>
        <w:t>CONTRATANTE</w:t>
      </w:r>
      <w:r w:rsidR="00EC3E65" w:rsidRPr="00196B78">
        <w:rPr>
          <w:rStyle w:val="normaltextrun"/>
          <w:rFonts w:asciiTheme="minorHAnsi" w:hAnsiTheme="minorHAnsi" w:cstheme="minorHAnsi"/>
        </w:rPr>
        <w:t xml:space="preserve"> deverá efetuar resposta ao pedido de reajuste de preços e reequilíbrio econômico-financeiro no prazo máximo de 1 (um) mês, contado da data da sua solicitação, sendo que esse prazo somente começará a fluir a partir do momento em que o pedido da </w:t>
      </w:r>
      <w:r w:rsidR="00EC3E65" w:rsidRPr="00196B78">
        <w:rPr>
          <w:rStyle w:val="normaltextrun"/>
          <w:rFonts w:asciiTheme="minorHAnsi" w:hAnsiTheme="minorHAnsi" w:cstheme="minorHAnsi"/>
          <w:b/>
          <w:bCs/>
        </w:rPr>
        <w:t>CONTRATADA</w:t>
      </w:r>
      <w:r w:rsidR="00EC3E65" w:rsidRPr="00196B78">
        <w:rPr>
          <w:rStyle w:val="normaltextrun"/>
          <w:rFonts w:asciiTheme="minorHAnsi" w:hAnsiTheme="minorHAnsi" w:cstheme="minorHAnsi"/>
        </w:rPr>
        <w:t xml:space="preserve"> se encontre correto e completamente instruído com a documentação necessária.</w:t>
      </w:r>
    </w:p>
    <w:p w14:paraId="66694CE6" w14:textId="77777777" w:rsidR="00EC3E65" w:rsidRPr="00196B78" w:rsidRDefault="00EC3E65" w:rsidP="00BA1F3A">
      <w:pPr>
        <w:spacing w:line="280" w:lineRule="atLeast"/>
        <w:jc w:val="both"/>
        <w:rPr>
          <w:rFonts w:ascii="Spranq eco sans" w:hAnsi="Spranq eco sans" w:cs="Arial"/>
        </w:rPr>
      </w:pPr>
    </w:p>
    <w:p w14:paraId="04BFC555" w14:textId="77777777"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4. CLÁUSULA QUARTA - DO PRAZO E DA ENTREGA</w:t>
      </w:r>
    </w:p>
    <w:p w14:paraId="4C020E9E" w14:textId="77777777" w:rsidR="00BA1F3A" w:rsidRPr="00196B78" w:rsidRDefault="00BA1F3A" w:rsidP="00BA1F3A">
      <w:pPr>
        <w:spacing w:line="280" w:lineRule="atLeast"/>
        <w:jc w:val="both"/>
        <w:rPr>
          <w:rFonts w:ascii="Spranq eco sans" w:hAnsi="Spranq eco sans" w:cs="Arial"/>
        </w:rPr>
      </w:pPr>
    </w:p>
    <w:p w14:paraId="157E158C" w14:textId="77777777" w:rsidR="00CF2F01" w:rsidRPr="00196B78" w:rsidRDefault="00CF2F01" w:rsidP="00CF2F01">
      <w:pPr>
        <w:autoSpaceDE w:val="0"/>
        <w:autoSpaceDN w:val="0"/>
        <w:adjustRightInd w:val="0"/>
        <w:spacing w:line="280" w:lineRule="atLeast"/>
        <w:jc w:val="both"/>
        <w:rPr>
          <w:rFonts w:asciiTheme="minorHAnsi" w:hAnsiTheme="minorHAnsi" w:cstheme="minorHAnsi"/>
        </w:rPr>
      </w:pPr>
      <w:r w:rsidRPr="00196B78">
        <w:rPr>
          <w:rFonts w:asciiTheme="minorHAnsi" w:hAnsiTheme="minorHAnsi" w:cstheme="minorHAnsi"/>
          <w:b/>
        </w:rPr>
        <w:t>4.1 -</w:t>
      </w:r>
      <w:r w:rsidRPr="00196B78">
        <w:rPr>
          <w:rFonts w:asciiTheme="minorHAnsi" w:hAnsiTheme="minorHAnsi" w:cstheme="minorHAnsi"/>
        </w:rPr>
        <w:t xml:space="preserve"> O prazo de vigência do contrato será de 12 (doze) meses a contar da sua assinatura, ou até ocorrer o total exaurimento do objeto.</w:t>
      </w:r>
    </w:p>
    <w:p w14:paraId="210D52DC" w14:textId="77777777" w:rsidR="00CF2F01" w:rsidRPr="00196B78" w:rsidRDefault="00CF2F01" w:rsidP="00CF2F01">
      <w:pPr>
        <w:autoSpaceDE w:val="0"/>
        <w:autoSpaceDN w:val="0"/>
        <w:adjustRightInd w:val="0"/>
        <w:spacing w:line="280" w:lineRule="atLeast"/>
        <w:jc w:val="both"/>
        <w:rPr>
          <w:rFonts w:asciiTheme="minorHAnsi" w:hAnsiTheme="minorHAnsi" w:cstheme="minorHAnsi"/>
        </w:rPr>
      </w:pPr>
    </w:p>
    <w:p w14:paraId="173081D7" w14:textId="6BD10F57" w:rsidR="00CF2F01" w:rsidRPr="00196B78" w:rsidRDefault="00CF2F01" w:rsidP="00D165D8">
      <w:pPr>
        <w:rPr>
          <w:rFonts w:asciiTheme="minorHAnsi" w:hAnsiTheme="minorHAnsi" w:cstheme="minorHAnsi"/>
        </w:rPr>
      </w:pPr>
      <w:r w:rsidRPr="00196B78">
        <w:rPr>
          <w:rFonts w:asciiTheme="minorHAnsi" w:hAnsiTheme="minorHAnsi" w:cstheme="minorHAnsi"/>
          <w:b/>
        </w:rPr>
        <w:t xml:space="preserve">4.2 </w:t>
      </w:r>
      <w:r w:rsidRPr="00196B78">
        <w:rPr>
          <w:rFonts w:asciiTheme="minorHAnsi" w:hAnsiTheme="minorHAnsi" w:cstheme="minorHAnsi"/>
        </w:rPr>
        <w:t>- As condições de entrega e de recebimento do objeto são aquelas previstas no Termo de Referência.</w:t>
      </w:r>
    </w:p>
    <w:p w14:paraId="3AF1C642" w14:textId="77777777" w:rsidR="00CF2F01" w:rsidRPr="00196B78" w:rsidRDefault="00CF2F01" w:rsidP="00CF2F01">
      <w:pPr>
        <w:spacing w:line="280" w:lineRule="atLeast"/>
        <w:jc w:val="both"/>
        <w:rPr>
          <w:rFonts w:asciiTheme="minorHAnsi" w:hAnsiTheme="minorHAnsi" w:cstheme="minorHAnsi"/>
        </w:rPr>
      </w:pPr>
    </w:p>
    <w:p w14:paraId="684FB1CF" w14:textId="77777777" w:rsidR="00CF2F01" w:rsidRPr="00196B78" w:rsidRDefault="00CF2F01" w:rsidP="00CF2F01">
      <w:pPr>
        <w:spacing w:line="280" w:lineRule="atLeast"/>
        <w:jc w:val="both"/>
        <w:rPr>
          <w:rFonts w:asciiTheme="minorHAnsi" w:hAnsiTheme="minorHAnsi" w:cstheme="minorHAnsi"/>
          <w:lang w:val="pt-BR"/>
        </w:rPr>
      </w:pPr>
      <w:r w:rsidRPr="00196B78">
        <w:rPr>
          <w:rFonts w:asciiTheme="minorHAnsi" w:hAnsiTheme="minorHAnsi" w:cstheme="minorHAnsi"/>
          <w:b/>
          <w:bCs/>
        </w:rPr>
        <w:t>4.2.1 -</w:t>
      </w:r>
      <w:r w:rsidRPr="00196B78">
        <w:rPr>
          <w:rFonts w:asciiTheme="minorHAnsi" w:hAnsiTheme="minorHAnsi" w:cstheme="minorHAnsi"/>
          <w:lang w:val="pt-BR"/>
        </w:rPr>
        <w:t xml:space="preserve"> O ônus de entregar os produtos é exclusivo da </w:t>
      </w:r>
      <w:r w:rsidRPr="00196B78">
        <w:rPr>
          <w:rFonts w:asciiTheme="minorHAnsi" w:hAnsiTheme="minorHAnsi" w:cstheme="minorHAnsi"/>
          <w:b/>
        </w:rPr>
        <w:t>CONTRATADA</w:t>
      </w:r>
      <w:r w:rsidRPr="00196B78">
        <w:rPr>
          <w:rFonts w:asciiTheme="minorHAnsi" w:hAnsiTheme="minorHAnsi" w:cstheme="minorHAnsi"/>
          <w:lang w:val="pt-BR"/>
        </w:rPr>
        <w:t xml:space="preserve">. Portanto, não serão acolhidas como justificativa para a não entrega ou para a entrega além do prazo estipulado, alegações que transfiram a responsabilidade a terceiros, salvo situação excepcional, devidamente comprovada pela </w:t>
      </w:r>
      <w:r w:rsidRPr="00196B78">
        <w:rPr>
          <w:rFonts w:asciiTheme="minorHAnsi" w:hAnsiTheme="minorHAnsi" w:cstheme="minorHAnsi"/>
          <w:b/>
        </w:rPr>
        <w:t>CONTRATADA</w:t>
      </w:r>
      <w:r w:rsidRPr="00196B78">
        <w:rPr>
          <w:rFonts w:asciiTheme="minorHAnsi" w:hAnsiTheme="minorHAnsi" w:cstheme="minorHAnsi"/>
          <w:lang w:val="pt-BR"/>
        </w:rPr>
        <w:t>.</w:t>
      </w:r>
    </w:p>
    <w:p w14:paraId="54653840" w14:textId="77777777" w:rsidR="00CF2F01" w:rsidRPr="00196B78" w:rsidRDefault="00CF2F01" w:rsidP="00CF2F01">
      <w:pPr>
        <w:spacing w:line="280" w:lineRule="atLeast"/>
        <w:jc w:val="both"/>
        <w:rPr>
          <w:rFonts w:asciiTheme="minorHAnsi" w:hAnsiTheme="minorHAnsi" w:cstheme="minorHAnsi"/>
          <w:lang w:val="pt-BR"/>
        </w:rPr>
      </w:pPr>
    </w:p>
    <w:p w14:paraId="4A2BD839" w14:textId="77777777" w:rsidR="00CF2F01" w:rsidRPr="00196B78" w:rsidRDefault="00CF2F01" w:rsidP="00CF2F01">
      <w:pPr>
        <w:spacing w:line="280" w:lineRule="atLeast"/>
        <w:jc w:val="both"/>
        <w:rPr>
          <w:rFonts w:asciiTheme="minorHAnsi" w:hAnsiTheme="minorHAnsi" w:cstheme="minorHAnsi"/>
        </w:rPr>
      </w:pPr>
      <w:r w:rsidRPr="00196B78">
        <w:rPr>
          <w:rFonts w:asciiTheme="minorHAnsi" w:hAnsiTheme="minorHAnsi" w:cstheme="minorHAnsi"/>
          <w:b/>
          <w:bCs/>
        </w:rPr>
        <w:t>4.2.2</w:t>
      </w:r>
      <w:r w:rsidRPr="00196B78">
        <w:rPr>
          <w:rFonts w:asciiTheme="minorHAnsi" w:hAnsiTheme="minorHAnsi" w:cstheme="minorHAnsi"/>
          <w:b/>
          <w:bCs/>
          <w:lang w:val="pt-BR"/>
        </w:rPr>
        <w:t xml:space="preserve"> -</w:t>
      </w:r>
      <w:r w:rsidRPr="00196B78">
        <w:rPr>
          <w:rFonts w:asciiTheme="minorHAnsi" w:hAnsiTheme="minorHAnsi" w:cstheme="minorHAnsi"/>
          <w:lang w:val="pt-BR"/>
        </w:rPr>
        <w:t xml:space="preserve"> Não serão consideradas excepcionais para os fins do item anterior, por configurarem risco inerente à atividade, atrasos habituais na entrega pelos Correios ou por empresa transportadora eventualmente acionada pela </w:t>
      </w:r>
      <w:r w:rsidRPr="00196B78">
        <w:rPr>
          <w:rFonts w:asciiTheme="minorHAnsi" w:hAnsiTheme="minorHAnsi" w:cstheme="minorHAnsi"/>
          <w:b/>
        </w:rPr>
        <w:t>CONTRATADA</w:t>
      </w:r>
      <w:r w:rsidRPr="00196B78">
        <w:rPr>
          <w:rFonts w:asciiTheme="minorHAnsi" w:hAnsiTheme="minorHAnsi" w:cstheme="minorHAnsi"/>
          <w:lang w:val="pt-BR"/>
        </w:rPr>
        <w:t xml:space="preserve"> para efetuar a entrega.</w:t>
      </w:r>
    </w:p>
    <w:p w14:paraId="3C84EAF8" w14:textId="77777777" w:rsidR="007668AB" w:rsidRPr="00196B78" w:rsidRDefault="007668AB" w:rsidP="007668AB">
      <w:pPr>
        <w:spacing w:line="280" w:lineRule="atLeast"/>
        <w:jc w:val="both"/>
        <w:rPr>
          <w:rFonts w:asciiTheme="minorHAnsi" w:hAnsiTheme="minorHAnsi" w:cstheme="minorHAnsi"/>
        </w:rPr>
      </w:pPr>
    </w:p>
    <w:p w14:paraId="49C44CB1" w14:textId="77777777" w:rsidR="00BA1F3A" w:rsidRPr="00196B78" w:rsidRDefault="00BA1F3A" w:rsidP="00BA1F3A">
      <w:pPr>
        <w:spacing w:line="280" w:lineRule="atLeast"/>
        <w:jc w:val="both"/>
        <w:rPr>
          <w:rFonts w:ascii="Spranq eco sans" w:hAnsi="Spranq eco sans"/>
        </w:rPr>
      </w:pPr>
    </w:p>
    <w:p w14:paraId="0ABEF58D" w14:textId="77777777"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5. CLÁUSULA QUINTA - DA FISCALIZAÇÃO</w:t>
      </w:r>
    </w:p>
    <w:p w14:paraId="5ADECE21" w14:textId="77777777" w:rsidR="00BA1F3A" w:rsidRPr="00196B78" w:rsidRDefault="00BA1F3A" w:rsidP="00BA1F3A">
      <w:pPr>
        <w:spacing w:line="280" w:lineRule="atLeast"/>
        <w:jc w:val="both"/>
        <w:rPr>
          <w:rFonts w:ascii="Spranq eco sans" w:hAnsi="Spranq eco sans" w:cs="Arial"/>
        </w:rPr>
      </w:pPr>
    </w:p>
    <w:p w14:paraId="3096B2C3" w14:textId="77777777"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 xml:space="preserve">5.1 - </w:t>
      </w:r>
      <w:r w:rsidRPr="00196B78">
        <w:rPr>
          <w:rFonts w:ascii="Spranq eco sans" w:hAnsi="Spranq eco sans" w:cs="Arial"/>
        </w:rPr>
        <w:t xml:space="preserve">Durante a execução do objeto do Contrato fica reservada ao Órgão Fiscalizador do </w:t>
      </w:r>
      <w:r w:rsidRPr="00196B78">
        <w:rPr>
          <w:rFonts w:ascii="Spranq eco sans" w:hAnsi="Spranq eco sans" w:cs="Arial"/>
          <w:b/>
        </w:rPr>
        <w:t>CONTRATANTE</w:t>
      </w:r>
      <w:r w:rsidRPr="00196B78">
        <w:rPr>
          <w:rFonts w:ascii="Spranq eco sans" w:hAnsi="Spranq eco sans" w:cs="Arial"/>
        </w:rPr>
        <w:t xml:space="preserve"> autonomia para resolver, dirimir e decidir todos e quaisquer casos ou dúvidas que venham a surgir e/ou fugir da rotina, ou que não tenham sido previstos neste contrato e seus Anexos.</w:t>
      </w:r>
    </w:p>
    <w:p w14:paraId="2054B676" w14:textId="77777777" w:rsidR="00BA1F3A" w:rsidRPr="00196B78" w:rsidRDefault="00BA1F3A" w:rsidP="00BA1F3A">
      <w:pPr>
        <w:spacing w:line="280" w:lineRule="atLeast"/>
        <w:jc w:val="both"/>
        <w:rPr>
          <w:rFonts w:ascii="Spranq eco sans" w:hAnsi="Spranq eco sans" w:cs="Arial"/>
        </w:rPr>
      </w:pPr>
    </w:p>
    <w:p w14:paraId="6CE89B9D" w14:textId="22D82513"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5.2 -</w:t>
      </w:r>
      <w:r w:rsidRPr="00196B78">
        <w:rPr>
          <w:rFonts w:ascii="Spranq eco sans" w:hAnsi="Spranq eco sans" w:cs="Arial"/>
        </w:rPr>
        <w:t xml:space="preserve"> Qualquer comunicação do Órgão Fiscalizador do </w:t>
      </w:r>
      <w:r w:rsidRPr="00196B78">
        <w:rPr>
          <w:rFonts w:ascii="Spranq eco sans" w:hAnsi="Spranq eco sans" w:cs="Arial"/>
          <w:b/>
        </w:rPr>
        <w:t>CONTRATANTE</w:t>
      </w:r>
      <w:r w:rsidRPr="00196B78">
        <w:rPr>
          <w:rFonts w:ascii="Spranq eco sans" w:hAnsi="Spranq eco sans" w:cs="Arial"/>
        </w:rPr>
        <w:t xml:space="preserve"> </w:t>
      </w:r>
      <w:r w:rsidR="009A204B" w:rsidRPr="00196B78">
        <w:rPr>
          <w:rFonts w:ascii="Spranq eco sans" w:hAnsi="Spranq eco sans"/>
        </w:rPr>
        <w:t xml:space="preserve">à </w:t>
      </w:r>
      <w:r w:rsidR="009A204B" w:rsidRPr="00196B78">
        <w:rPr>
          <w:rFonts w:ascii="Spranq eco sans" w:hAnsi="Spranq eco sans" w:cs="Arial"/>
          <w:b/>
        </w:rPr>
        <w:t>CONTRATADA</w:t>
      </w:r>
      <w:r w:rsidR="009A204B" w:rsidRPr="00196B78">
        <w:rPr>
          <w:rFonts w:ascii="Spranq eco sans" w:hAnsi="Spranq eco sans" w:cs="Arial"/>
        </w:rPr>
        <w:t xml:space="preserve"> </w:t>
      </w:r>
      <w:r w:rsidRPr="00196B78">
        <w:rPr>
          <w:rFonts w:ascii="Spranq eco sans" w:hAnsi="Spranq eco sans" w:cs="Arial"/>
        </w:rPr>
        <w:t xml:space="preserve">deverá merecer resposta conclusiva e por escrito no prazo máximo de </w:t>
      </w:r>
      <w:r w:rsidR="00E91EE6" w:rsidRPr="00196B78">
        <w:rPr>
          <w:rFonts w:asciiTheme="minorHAnsi" w:hAnsiTheme="minorHAnsi" w:cstheme="minorHAnsi"/>
        </w:rPr>
        <w:t>48 (quarenta e oito) horas a contar do seu recebimento</w:t>
      </w:r>
      <w:r w:rsidRPr="00196B78">
        <w:rPr>
          <w:rFonts w:ascii="Spranq eco sans" w:hAnsi="Spranq eco sans" w:cs="Arial"/>
        </w:rPr>
        <w:t xml:space="preserve">, submetendo-se, </w:t>
      </w:r>
      <w:r w:rsidR="009A204B" w:rsidRPr="00196B78">
        <w:rPr>
          <w:rFonts w:ascii="Spranq eco sans" w:hAnsi="Spranq eco sans"/>
        </w:rPr>
        <w:t xml:space="preserve">a </w:t>
      </w:r>
      <w:r w:rsidR="009A204B" w:rsidRPr="00196B78">
        <w:rPr>
          <w:rFonts w:ascii="Spranq eco sans" w:hAnsi="Spranq eco sans" w:cs="Arial"/>
          <w:b/>
        </w:rPr>
        <w:t>CONTRATADA</w:t>
      </w:r>
      <w:r w:rsidRPr="00196B78">
        <w:rPr>
          <w:rFonts w:ascii="Spranq eco sans" w:hAnsi="Spranq eco sans" w:cs="Arial"/>
        </w:rPr>
        <w:t>, às sanções e penalidades cabíveis, caso tal determinação não seja cumprida.</w:t>
      </w:r>
    </w:p>
    <w:p w14:paraId="32A6D291" w14:textId="77777777" w:rsidR="00BA1F3A" w:rsidRPr="00196B78" w:rsidRDefault="00BA1F3A" w:rsidP="00BA1F3A">
      <w:pPr>
        <w:numPr>
          <w:ilvl w:val="12"/>
          <w:numId w:val="0"/>
        </w:numPr>
        <w:spacing w:line="280" w:lineRule="atLeast"/>
        <w:jc w:val="both"/>
        <w:rPr>
          <w:rFonts w:ascii="Spranq eco sans" w:hAnsi="Spranq eco sans" w:cs="Arial"/>
        </w:rPr>
      </w:pPr>
    </w:p>
    <w:p w14:paraId="44E8DA52" w14:textId="1C33E5B3"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 xml:space="preserve">5.3 - </w:t>
      </w:r>
      <w:r w:rsidRPr="00196B78">
        <w:rPr>
          <w:rFonts w:ascii="Spranq eco sans" w:hAnsi="Spranq eco sans" w:cs="Arial"/>
        </w:rPr>
        <w:t xml:space="preserve">O acompanhamento efetuado pelo Órgão Fiscalizador do </w:t>
      </w:r>
      <w:r w:rsidRPr="00196B78">
        <w:rPr>
          <w:rFonts w:ascii="Spranq eco sans" w:hAnsi="Spranq eco sans" w:cs="Arial"/>
          <w:b/>
        </w:rPr>
        <w:t>CONTRATANTE</w:t>
      </w:r>
      <w:r w:rsidRPr="00196B78">
        <w:rPr>
          <w:rFonts w:ascii="Spranq eco sans" w:hAnsi="Spranq eco sans" w:cs="Arial"/>
        </w:rPr>
        <w:t xml:space="preserve"> não exclui nem reduz as responsabilidades </w:t>
      </w:r>
      <w:r w:rsidR="009A204B" w:rsidRPr="00196B78">
        <w:rPr>
          <w:rFonts w:ascii="Spranq eco sans" w:hAnsi="Spranq eco sans" w:cs="Arial"/>
        </w:rPr>
        <w:t>d</w:t>
      </w:r>
      <w:r w:rsidR="009A204B" w:rsidRPr="00196B78">
        <w:rPr>
          <w:rFonts w:ascii="Spranq eco sans" w:hAnsi="Spranq eco sans"/>
        </w:rPr>
        <w:t xml:space="preserve">a </w:t>
      </w:r>
      <w:r w:rsidR="009A204B" w:rsidRPr="00196B78">
        <w:rPr>
          <w:rFonts w:ascii="Spranq eco sans" w:hAnsi="Spranq eco sans" w:cs="Arial"/>
          <w:b/>
        </w:rPr>
        <w:t>CONTRATADA</w:t>
      </w:r>
      <w:r w:rsidR="009A204B" w:rsidRPr="00196B78">
        <w:rPr>
          <w:rFonts w:ascii="Spranq eco sans" w:hAnsi="Spranq eco sans" w:cs="Arial"/>
        </w:rPr>
        <w:t xml:space="preserve"> </w:t>
      </w:r>
      <w:r w:rsidRPr="00196B78">
        <w:rPr>
          <w:rFonts w:ascii="Spranq eco sans" w:hAnsi="Spranq eco sans" w:cs="Arial"/>
        </w:rPr>
        <w:t xml:space="preserve">perante o </w:t>
      </w:r>
      <w:r w:rsidRPr="00196B78">
        <w:rPr>
          <w:rFonts w:ascii="Spranq eco sans" w:hAnsi="Spranq eco sans" w:cs="Arial"/>
          <w:b/>
        </w:rPr>
        <w:t>CONTRATANTE</w:t>
      </w:r>
      <w:r w:rsidRPr="00196B78">
        <w:rPr>
          <w:rFonts w:ascii="Spranq eco sans" w:hAnsi="Spranq eco sans" w:cs="Arial"/>
        </w:rPr>
        <w:t xml:space="preserve"> e/ou terceiros, em nada restringindo a responsabilidade única, integral e exclusiva </w:t>
      </w:r>
      <w:r w:rsidR="009A204B" w:rsidRPr="00196B78">
        <w:rPr>
          <w:rFonts w:ascii="Spranq eco sans" w:hAnsi="Spranq eco sans" w:cs="Arial"/>
        </w:rPr>
        <w:t>d</w:t>
      </w:r>
      <w:r w:rsidR="009A204B" w:rsidRPr="00196B78">
        <w:rPr>
          <w:rFonts w:ascii="Spranq eco sans" w:hAnsi="Spranq eco sans"/>
        </w:rPr>
        <w:t xml:space="preserve">a </w:t>
      </w:r>
      <w:r w:rsidR="009A204B" w:rsidRPr="00196B78">
        <w:rPr>
          <w:rFonts w:ascii="Spranq eco sans" w:hAnsi="Spranq eco sans" w:cs="Arial"/>
          <w:b/>
        </w:rPr>
        <w:t>CONTRATADA</w:t>
      </w:r>
      <w:r w:rsidR="009A204B" w:rsidRPr="00196B78">
        <w:rPr>
          <w:rFonts w:ascii="Spranq eco sans" w:hAnsi="Spranq eco sans" w:cs="Arial"/>
        </w:rPr>
        <w:t xml:space="preserve"> </w:t>
      </w:r>
      <w:r w:rsidRPr="00196B78">
        <w:rPr>
          <w:rFonts w:ascii="Spranq eco sans" w:hAnsi="Spranq eco sans" w:cs="Arial"/>
        </w:rPr>
        <w:t>no que concerne à execução do objeto deste Contrato e às suas consequências e implicações próximas ou remotas.</w:t>
      </w:r>
    </w:p>
    <w:p w14:paraId="340C46DE" w14:textId="77777777" w:rsidR="00BA1F3A" w:rsidRPr="00196B78" w:rsidRDefault="00BA1F3A" w:rsidP="00BA1F3A">
      <w:pPr>
        <w:spacing w:line="280" w:lineRule="atLeast"/>
        <w:jc w:val="both"/>
        <w:rPr>
          <w:rFonts w:ascii="Spranq eco sans" w:hAnsi="Spranq eco sans" w:cs="Arial"/>
        </w:rPr>
      </w:pPr>
    </w:p>
    <w:p w14:paraId="56078CA3" w14:textId="2BF0C1FE"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5.4 -</w:t>
      </w:r>
      <w:r w:rsidRPr="00196B78">
        <w:rPr>
          <w:rFonts w:ascii="Spranq eco sans" w:hAnsi="Spranq eco sans" w:cs="Arial"/>
        </w:rPr>
        <w:t xml:space="preserve"> O Órgão Fiscalizador do </w:t>
      </w:r>
      <w:r w:rsidRPr="00196B78">
        <w:rPr>
          <w:rFonts w:ascii="Spranq eco sans" w:hAnsi="Spranq eco sans" w:cs="Arial"/>
          <w:b/>
        </w:rPr>
        <w:t>CONTRATANTE</w:t>
      </w:r>
      <w:r w:rsidRPr="00196B78">
        <w:rPr>
          <w:rFonts w:ascii="Spranq eco sans" w:hAnsi="Spranq eco sans" w:cs="Arial"/>
        </w:rPr>
        <w:t xml:space="preserve"> efetuará a fiscalização e o acompanhamento da execução do objeto deste Contrato, podendo, a qualquer tempo, exigir d</w:t>
      </w:r>
      <w:r w:rsidR="009A204B" w:rsidRPr="00196B78">
        <w:rPr>
          <w:rFonts w:ascii="Spranq eco sans" w:hAnsi="Spranq eco sans"/>
        </w:rPr>
        <w:t xml:space="preserve">a </w:t>
      </w:r>
      <w:r w:rsidR="009A204B" w:rsidRPr="00196B78">
        <w:rPr>
          <w:rFonts w:ascii="Spranq eco sans" w:hAnsi="Spranq eco sans" w:cs="Arial"/>
          <w:b/>
        </w:rPr>
        <w:t>CONTRATADA</w:t>
      </w:r>
      <w:r w:rsidR="009A204B" w:rsidRPr="00196B78">
        <w:rPr>
          <w:rFonts w:ascii="Spranq eco sans" w:hAnsi="Spranq eco sans" w:cs="Arial"/>
        </w:rPr>
        <w:t xml:space="preserve"> </w:t>
      </w:r>
      <w:r w:rsidRPr="00196B78">
        <w:rPr>
          <w:rFonts w:ascii="Spranq eco sans" w:hAnsi="Spranq eco sans" w:cs="Arial"/>
        </w:rPr>
        <w:t>que forneça os elementos necessários ao esclarecimento de quaisquer dúvidas relativas ao fornecimento e aos serviços, tais como dados estatísticos, demonstrativos de custos, notas fiscais, mapas de registro e controle de serviços etc.</w:t>
      </w:r>
    </w:p>
    <w:p w14:paraId="1349F7CE" w14:textId="77777777" w:rsidR="00BA1F3A" w:rsidRPr="00196B78" w:rsidRDefault="00BA1F3A" w:rsidP="00BA1F3A">
      <w:pPr>
        <w:spacing w:line="280" w:lineRule="atLeast"/>
        <w:jc w:val="both"/>
        <w:rPr>
          <w:rFonts w:ascii="Spranq eco sans" w:hAnsi="Spranq eco sans" w:cs="Arial"/>
          <w:b/>
        </w:rPr>
      </w:pPr>
    </w:p>
    <w:p w14:paraId="33877FD5" w14:textId="77777777" w:rsidR="00C92205" w:rsidRPr="00196B78" w:rsidRDefault="00C92205" w:rsidP="00BA1F3A">
      <w:pPr>
        <w:spacing w:line="280" w:lineRule="atLeast"/>
        <w:jc w:val="both"/>
        <w:rPr>
          <w:rFonts w:ascii="Spranq eco sans" w:hAnsi="Spranq eco sans" w:cs="Arial"/>
          <w:b/>
        </w:rPr>
      </w:pPr>
    </w:p>
    <w:p w14:paraId="17B44286" w14:textId="739B9A9D"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6. CLÁUSULA SEXTA - DA PRORROGAÇÃO E DA ALTERAÇÃO DO CONTRATO</w:t>
      </w:r>
    </w:p>
    <w:p w14:paraId="7968DA5B" w14:textId="77777777" w:rsidR="00BA1F3A" w:rsidRPr="00196B78" w:rsidRDefault="00BA1F3A" w:rsidP="00BA1F3A">
      <w:pPr>
        <w:spacing w:line="280" w:lineRule="atLeast"/>
        <w:jc w:val="both"/>
        <w:rPr>
          <w:rFonts w:ascii="Spranq eco sans" w:hAnsi="Spranq eco sans" w:cs="Arial"/>
        </w:rPr>
      </w:pPr>
    </w:p>
    <w:p w14:paraId="468DC06E" w14:textId="3CB93BE8"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6.1 -</w:t>
      </w:r>
      <w:r w:rsidRPr="00196B78">
        <w:rPr>
          <w:rFonts w:ascii="Spranq eco sans" w:hAnsi="Spranq eco sans" w:cs="Arial"/>
        </w:rPr>
        <w:t xml:space="preserve"> </w:t>
      </w:r>
      <w:r w:rsidRPr="00196B78">
        <w:rPr>
          <w:rFonts w:ascii="Spranq eco sans" w:hAnsi="Spranq eco sans"/>
        </w:rPr>
        <w:t xml:space="preserve">O presente Contrato poderá, a critério do </w:t>
      </w:r>
      <w:r w:rsidRPr="00196B78">
        <w:rPr>
          <w:rFonts w:ascii="Spranq eco sans" w:hAnsi="Spranq eco sans"/>
          <w:b/>
        </w:rPr>
        <w:t>CONTRATANTE</w:t>
      </w:r>
      <w:r w:rsidRPr="00196B78">
        <w:rPr>
          <w:rFonts w:ascii="Spranq eco sans" w:hAnsi="Spranq eco sans"/>
        </w:rPr>
        <w:t xml:space="preserve"> e atendendo aos pressupostos de conveniência e oportunidade administrativas, ser prorrogado e alterado nos termos da Lei nº </w:t>
      </w:r>
      <w:r w:rsidR="00C67BB3" w:rsidRPr="00196B78">
        <w:rPr>
          <w:rFonts w:ascii="Spranq eco sans" w:hAnsi="Spranq eco sans"/>
        </w:rPr>
        <w:t>14.133</w:t>
      </w:r>
      <w:r w:rsidRPr="00196B78">
        <w:rPr>
          <w:rFonts w:ascii="Spranq eco sans" w:hAnsi="Spranq eco sans"/>
        </w:rPr>
        <w:t>/</w:t>
      </w:r>
      <w:r w:rsidR="00C67BB3" w:rsidRPr="00196B78">
        <w:rPr>
          <w:rFonts w:ascii="Spranq eco sans" w:hAnsi="Spranq eco sans"/>
        </w:rPr>
        <w:t>21</w:t>
      </w:r>
      <w:r w:rsidRPr="00196B78">
        <w:rPr>
          <w:rFonts w:ascii="Spranq eco sans" w:hAnsi="Spranq eco sans" w:cs="Arial"/>
        </w:rPr>
        <w:t>.</w:t>
      </w:r>
    </w:p>
    <w:p w14:paraId="471C210A" w14:textId="77777777" w:rsidR="00BA1F3A" w:rsidRPr="00196B78" w:rsidRDefault="00BA1F3A" w:rsidP="00BA1F3A">
      <w:pPr>
        <w:spacing w:line="280" w:lineRule="atLeast"/>
        <w:jc w:val="both"/>
        <w:rPr>
          <w:rFonts w:ascii="Spranq eco sans" w:hAnsi="Spranq eco sans" w:cs="Arial"/>
        </w:rPr>
      </w:pPr>
    </w:p>
    <w:p w14:paraId="1D2C57C0" w14:textId="77777777" w:rsidR="00BA1F3A" w:rsidRPr="00196B78" w:rsidRDefault="00BA1F3A" w:rsidP="00BA1F3A">
      <w:pPr>
        <w:spacing w:line="280" w:lineRule="atLeast"/>
        <w:jc w:val="both"/>
        <w:rPr>
          <w:rFonts w:ascii="Spranq eco sans" w:hAnsi="Spranq eco sans" w:cs="Arial"/>
        </w:rPr>
      </w:pPr>
    </w:p>
    <w:p w14:paraId="492F0F6E" w14:textId="77777777"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7. CLÁUSULA SÉTIMA - DAS RESPONSABILIDADES</w:t>
      </w:r>
    </w:p>
    <w:p w14:paraId="2D6FCF05" w14:textId="77777777" w:rsidR="00BA1F3A" w:rsidRPr="00196B78" w:rsidRDefault="00BA1F3A" w:rsidP="00BA1F3A">
      <w:pPr>
        <w:spacing w:line="280" w:lineRule="atLeast"/>
        <w:jc w:val="both"/>
        <w:rPr>
          <w:rFonts w:ascii="Spranq eco sans" w:hAnsi="Spranq eco sans" w:cs="Arial"/>
        </w:rPr>
      </w:pPr>
    </w:p>
    <w:p w14:paraId="3565C769" w14:textId="2AE4D5AD"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7.1 -</w:t>
      </w:r>
      <w:r w:rsidRPr="00196B78">
        <w:rPr>
          <w:rFonts w:ascii="Spranq eco sans" w:hAnsi="Spranq eco sans" w:cs="Arial"/>
        </w:rPr>
        <w:t xml:space="preserve"> As obrigações da </w:t>
      </w:r>
      <w:r w:rsidRPr="00196B78">
        <w:rPr>
          <w:rFonts w:ascii="Spranq eco sans" w:hAnsi="Spranq eco sans" w:cs="Arial"/>
          <w:b/>
        </w:rPr>
        <w:t>CONTRATANTE</w:t>
      </w:r>
      <w:r w:rsidRPr="00196B78">
        <w:rPr>
          <w:rFonts w:ascii="Spranq eco sans" w:hAnsi="Spranq eco sans" w:cs="Arial"/>
        </w:rPr>
        <w:t xml:space="preserve"> e </w:t>
      </w:r>
      <w:r w:rsidR="009A204B" w:rsidRPr="00196B78">
        <w:rPr>
          <w:rFonts w:ascii="Spranq eco sans" w:hAnsi="Spranq eco sans" w:cs="Arial"/>
        </w:rPr>
        <w:t>d</w:t>
      </w:r>
      <w:r w:rsidR="009A204B" w:rsidRPr="00196B78">
        <w:rPr>
          <w:rFonts w:ascii="Spranq eco sans" w:hAnsi="Spranq eco sans"/>
        </w:rPr>
        <w:t xml:space="preserve">a </w:t>
      </w:r>
      <w:r w:rsidR="009A204B" w:rsidRPr="00196B78">
        <w:rPr>
          <w:rFonts w:ascii="Spranq eco sans" w:hAnsi="Spranq eco sans" w:cs="Arial"/>
          <w:b/>
        </w:rPr>
        <w:t>CONTRATADA</w:t>
      </w:r>
      <w:r w:rsidR="009A204B" w:rsidRPr="00196B78">
        <w:rPr>
          <w:rFonts w:ascii="Spranq eco sans" w:hAnsi="Spranq eco sans" w:cs="Arial"/>
        </w:rPr>
        <w:t xml:space="preserve"> </w:t>
      </w:r>
      <w:r w:rsidRPr="00196B78">
        <w:rPr>
          <w:rFonts w:ascii="Spranq eco sans" w:hAnsi="Spranq eco sans" w:cs="Arial"/>
        </w:rPr>
        <w:t>são as estabelecidas no Anexo 1 (Termo de Referência).</w:t>
      </w:r>
    </w:p>
    <w:p w14:paraId="1C9FE3C2" w14:textId="77777777" w:rsidR="00BA1F3A" w:rsidRPr="00196B78" w:rsidRDefault="00BA1F3A" w:rsidP="00BA1F3A">
      <w:pPr>
        <w:spacing w:line="280" w:lineRule="atLeast"/>
        <w:jc w:val="both"/>
        <w:rPr>
          <w:rFonts w:ascii="Spranq eco sans" w:hAnsi="Spranq eco sans" w:cs="Arial"/>
        </w:rPr>
      </w:pPr>
    </w:p>
    <w:p w14:paraId="3CF1506F" w14:textId="0A34D831" w:rsidR="00BA1F3A" w:rsidRPr="00196B78" w:rsidRDefault="00BA1F3A" w:rsidP="00BA1F3A">
      <w:pPr>
        <w:spacing w:line="280" w:lineRule="atLeast"/>
        <w:jc w:val="both"/>
        <w:rPr>
          <w:rFonts w:ascii="Spranq eco sans" w:hAnsi="Spranq eco sans"/>
        </w:rPr>
      </w:pPr>
      <w:r w:rsidRPr="00196B78">
        <w:rPr>
          <w:rFonts w:ascii="Spranq eco sans" w:hAnsi="Spranq eco sans" w:cs="Arial"/>
          <w:b/>
        </w:rPr>
        <w:t xml:space="preserve">7.2 - </w:t>
      </w:r>
      <w:r w:rsidRPr="00196B78">
        <w:rPr>
          <w:rFonts w:ascii="Spranq eco sans" w:hAnsi="Spranq eco sans"/>
        </w:rPr>
        <w:t xml:space="preserve">O custo decorrente do fornecimento dos materiais, inclusive o seu transporte, carga e descarga, assim como quaisquer ônus, taxas e emolumentos que recaiam sobre o objeto deste Contrato, correrão única e exclusivamente por conta, risco e responsabilidade </w:t>
      </w:r>
      <w:r w:rsidR="009A204B" w:rsidRPr="00196B78">
        <w:rPr>
          <w:rFonts w:ascii="Spranq eco sans" w:hAnsi="Spranq eco sans"/>
        </w:rPr>
        <w:t xml:space="preserve">da </w:t>
      </w:r>
      <w:r w:rsidR="009A204B" w:rsidRPr="00196B78">
        <w:rPr>
          <w:rFonts w:ascii="Spranq eco sans" w:hAnsi="Spranq eco sans" w:cs="Arial"/>
          <w:b/>
        </w:rPr>
        <w:t>CONTRATADA</w:t>
      </w:r>
      <w:r w:rsidRPr="00196B78">
        <w:rPr>
          <w:rFonts w:ascii="Spranq eco sans" w:hAnsi="Spranq eco sans"/>
        </w:rPr>
        <w:t>.</w:t>
      </w:r>
    </w:p>
    <w:p w14:paraId="10A78CB1" w14:textId="77777777" w:rsidR="00BA1F3A" w:rsidRPr="00196B78" w:rsidRDefault="00BA1F3A" w:rsidP="00BA1F3A">
      <w:pPr>
        <w:spacing w:line="280" w:lineRule="atLeast"/>
        <w:jc w:val="both"/>
        <w:rPr>
          <w:rFonts w:ascii="Spranq eco sans" w:hAnsi="Spranq eco sans" w:cs="Arial"/>
        </w:rPr>
      </w:pPr>
    </w:p>
    <w:p w14:paraId="06CD1807" w14:textId="7D3C6FBE"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7.3 -</w:t>
      </w:r>
      <w:r w:rsidRPr="00196B78">
        <w:rPr>
          <w:rFonts w:ascii="Spranq eco sans" w:hAnsi="Spranq eco sans" w:cs="Arial"/>
        </w:rPr>
        <w:t xml:space="preserve"> Os danos e/ou prejuízos que venham a ocorrer serão ressarcidos ao </w:t>
      </w:r>
      <w:r w:rsidRPr="00196B78">
        <w:rPr>
          <w:rFonts w:ascii="Spranq eco sans" w:hAnsi="Spranq eco sans" w:cs="Arial"/>
          <w:b/>
        </w:rPr>
        <w:t>CONTRATANTE</w:t>
      </w:r>
      <w:r w:rsidRPr="00196B78">
        <w:rPr>
          <w:rFonts w:ascii="Spranq eco sans" w:hAnsi="Spranq eco sans" w:cs="Arial"/>
        </w:rPr>
        <w:t xml:space="preserve"> no prazo estipulado na notificação administrativa </w:t>
      </w:r>
      <w:r w:rsidR="009A204B" w:rsidRPr="00196B78">
        <w:rPr>
          <w:rFonts w:ascii="Spranq eco sans" w:hAnsi="Spranq eco sans"/>
        </w:rPr>
        <w:t xml:space="preserve">à </w:t>
      </w:r>
      <w:r w:rsidR="009A204B" w:rsidRPr="00196B78">
        <w:rPr>
          <w:rFonts w:ascii="Spranq eco sans" w:hAnsi="Spranq eco sans" w:cs="Arial"/>
          <w:b/>
        </w:rPr>
        <w:t>CONTRATADA</w:t>
      </w:r>
      <w:r w:rsidRPr="00196B78">
        <w:rPr>
          <w:rFonts w:ascii="Spranq eco sans" w:hAnsi="Spranq eco sans" w:cs="Arial"/>
        </w:rPr>
        <w:t>, sob pena de multa.</w:t>
      </w:r>
    </w:p>
    <w:p w14:paraId="051F8117" w14:textId="77777777" w:rsidR="00BA1F3A" w:rsidRPr="00196B78" w:rsidRDefault="00BA1F3A" w:rsidP="00BA1F3A">
      <w:pPr>
        <w:spacing w:line="280" w:lineRule="atLeast"/>
        <w:jc w:val="both"/>
        <w:rPr>
          <w:rFonts w:ascii="Spranq eco sans" w:hAnsi="Spranq eco sans"/>
          <w:b/>
        </w:rPr>
      </w:pPr>
    </w:p>
    <w:p w14:paraId="24A7F9D8" w14:textId="5660DEEC" w:rsidR="00BA1F3A" w:rsidRPr="00196B78" w:rsidRDefault="00BA1F3A" w:rsidP="00BA1F3A">
      <w:pPr>
        <w:spacing w:line="280" w:lineRule="atLeast"/>
        <w:jc w:val="both"/>
        <w:rPr>
          <w:rFonts w:ascii="Spranq eco sans" w:hAnsi="Spranq eco sans" w:cs="Arial"/>
        </w:rPr>
      </w:pPr>
      <w:r w:rsidRPr="00196B78">
        <w:rPr>
          <w:rFonts w:ascii="Spranq eco sans" w:hAnsi="Spranq eco sans"/>
          <w:b/>
        </w:rPr>
        <w:t>7.4 -</w:t>
      </w:r>
      <w:r w:rsidRPr="00196B78">
        <w:rPr>
          <w:rFonts w:ascii="Spranq eco sans" w:hAnsi="Spranq eco sans"/>
        </w:rPr>
        <w:t xml:space="preserve"> Não </w:t>
      </w:r>
      <w:r w:rsidRPr="00196B78">
        <w:rPr>
          <w:rFonts w:ascii="Spranq eco sans" w:hAnsi="Spranq eco sans" w:cs="Arial"/>
        </w:rPr>
        <w:t xml:space="preserve">obstante a emissão do Atesto de Aceite, ficará </w:t>
      </w:r>
      <w:r w:rsidR="009A204B" w:rsidRPr="00196B78">
        <w:rPr>
          <w:rFonts w:ascii="Spranq eco sans" w:hAnsi="Spranq eco sans"/>
        </w:rPr>
        <w:t xml:space="preserve">a </w:t>
      </w:r>
      <w:r w:rsidR="009A204B" w:rsidRPr="00196B78">
        <w:rPr>
          <w:rFonts w:ascii="Spranq eco sans" w:hAnsi="Spranq eco sans" w:cs="Arial"/>
          <w:b/>
        </w:rPr>
        <w:t>CONTRATADA</w:t>
      </w:r>
      <w:r w:rsidR="009A204B" w:rsidRPr="00196B78">
        <w:rPr>
          <w:rFonts w:ascii="Spranq eco sans" w:hAnsi="Spranq eco sans" w:cs="Arial"/>
        </w:rPr>
        <w:t xml:space="preserve"> </w:t>
      </w:r>
      <w:r w:rsidRPr="00196B78">
        <w:rPr>
          <w:rFonts w:ascii="Spranq eco sans" w:hAnsi="Spranq eco sans" w:cs="Arial"/>
        </w:rPr>
        <w:t>obrigad</w:t>
      </w:r>
      <w:r w:rsidR="006B2538" w:rsidRPr="00196B78">
        <w:rPr>
          <w:rFonts w:ascii="Spranq eco sans" w:hAnsi="Spranq eco sans" w:cs="Arial"/>
        </w:rPr>
        <w:t>a</w:t>
      </w:r>
      <w:r w:rsidRPr="00196B78">
        <w:rPr>
          <w:rFonts w:ascii="Spranq eco sans" w:hAnsi="Spranq eco sans" w:cs="Arial"/>
        </w:rPr>
        <w:t xml:space="preserve"> a garantir a perfeita execução do objeto do Contrato, nos termos da legislação civil, penal e profissional, e das disposições constantes do Anexo 1.</w:t>
      </w:r>
    </w:p>
    <w:p w14:paraId="5B288692" w14:textId="77777777" w:rsidR="00BA1F3A" w:rsidRPr="00196B78" w:rsidRDefault="00BA1F3A" w:rsidP="00BA1F3A">
      <w:pPr>
        <w:spacing w:line="280" w:lineRule="atLeast"/>
        <w:jc w:val="both"/>
        <w:rPr>
          <w:rFonts w:ascii="Spranq eco sans" w:hAnsi="Spranq eco sans" w:cs="Arial"/>
        </w:rPr>
      </w:pPr>
    </w:p>
    <w:p w14:paraId="3CBF643C" w14:textId="2A57B180" w:rsidR="00BA1F3A" w:rsidRPr="00196B78" w:rsidRDefault="00BA1F3A" w:rsidP="00BA1F3A">
      <w:pPr>
        <w:spacing w:line="280" w:lineRule="atLeast"/>
        <w:jc w:val="both"/>
        <w:rPr>
          <w:rFonts w:ascii="Spranq eco sans" w:hAnsi="Spranq eco sans"/>
        </w:rPr>
      </w:pPr>
      <w:r w:rsidRPr="00196B78">
        <w:rPr>
          <w:rFonts w:ascii="Spranq eco sans" w:hAnsi="Spranq eco sans"/>
          <w:b/>
          <w:color w:val="000000"/>
        </w:rPr>
        <w:t>7.5 -</w:t>
      </w:r>
      <w:r w:rsidRPr="00196B78">
        <w:rPr>
          <w:rFonts w:ascii="Spranq eco sans" w:hAnsi="Spranq eco sans"/>
          <w:color w:val="000000"/>
        </w:rPr>
        <w:t xml:space="preserve"> </w:t>
      </w:r>
      <w:r w:rsidR="009A204B" w:rsidRPr="00196B78">
        <w:rPr>
          <w:rFonts w:ascii="Spranq eco sans" w:hAnsi="Spranq eco sans"/>
          <w:color w:val="000000"/>
        </w:rPr>
        <w:t>A</w:t>
      </w:r>
      <w:r w:rsidR="009A204B" w:rsidRPr="00196B78">
        <w:rPr>
          <w:rFonts w:ascii="Spranq eco sans" w:hAnsi="Spranq eco sans"/>
        </w:rPr>
        <w:t xml:space="preserve"> </w:t>
      </w:r>
      <w:r w:rsidR="009A204B" w:rsidRPr="00196B78">
        <w:rPr>
          <w:rFonts w:ascii="Spranq eco sans" w:hAnsi="Spranq eco sans" w:cs="Arial"/>
          <w:b/>
        </w:rPr>
        <w:t>CONTRATADA</w:t>
      </w:r>
      <w:r w:rsidR="009A204B" w:rsidRPr="00196B78">
        <w:rPr>
          <w:rFonts w:ascii="Spranq eco sans" w:hAnsi="Spranq eco sans"/>
        </w:rPr>
        <w:t xml:space="preserve"> </w:t>
      </w:r>
      <w:r w:rsidRPr="00196B78">
        <w:rPr>
          <w:rFonts w:ascii="Spranq eco sans" w:hAnsi="Spranq eco sans"/>
        </w:rPr>
        <w:t>obriga-se a manter, durante toda a execução deste Contrato, em compatibilidade com as obrigações por ela assumidas, todas as condições de habilitação e qualificação exigidas na contratação (</w:t>
      </w:r>
      <w:r w:rsidR="00C67BB3" w:rsidRPr="00196B78">
        <w:rPr>
          <w:rFonts w:ascii="Spranq eco sans" w:hAnsi="Spranq eco sans"/>
        </w:rPr>
        <w:t>artigo 92, XVI, da Lei 14.133/21</w:t>
      </w:r>
      <w:r w:rsidRPr="00196B78">
        <w:rPr>
          <w:rFonts w:ascii="Spranq eco sans" w:hAnsi="Spranq eco sans"/>
        </w:rPr>
        <w:t>).</w:t>
      </w:r>
    </w:p>
    <w:p w14:paraId="1575196E" w14:textId="77777777" w:rsidR="00BA1F3A" w:rsidRPr="00196B78" w:rsidRDefault="00BA1F3A" w:rsidP="00BA1F3A">
      <w:pPr>
        <w:spacing w:line="280" w:lineRule="atLeast"/>
        <w:jc w:val="both"/>
        <w:rPr>
          <w:rFonts w:ascii="Spranq eco sans" w:hAnsi="Spranq eco sans"/>
        </w:rPr>
      </w:pPr>
    </w:p>
    <w:p w14:paraId="485D5D50" w14:textId="62A8B55D" w:rsidR="00BA1F3A" w:rsidRPr="00196B78" w:rsidRDefault="00BA1F3A" w:rsidP="00BA1F3A">
      <w:pPr>
        <w:spacing w:line="280" w:lineRule="atLeast"/>
        <w:jc w:val="both"/>
        <w:rPr>
          <w:rFonts w:ascii="Spranq eco sans" w:hAnsi="Spranq eco sans"/>
          <w:b/>
        </w:rPr>
      </w:pPr>
      <w:r w:rsidRPr="00196B78">
        <w:rPr>
          <w:rFonts w:ascii="Spranq eco sans" w:hAnsi="Spranq eco sans"/>
          <w:b/>
        </w:rPr>
        <w:t>7.5.1 -</w:t>
      </w:r>
      <w:r w:rsidRPr="00196B78">
        <w:rPr>
          <w:rFonts w:ascii="Spranq eco sans" w:hAnsi="Spranq eco sans"/>
        </w:rPr>
        <w:t xml:space="preserve"> O Órgão Fiscalizador do </w:t>
      </w:r>
      <w:r w:rsidRPr="00196B78">
        <w:rPr>
          <w:rFonts w:ascii="Spranq eco sans" w:hAnsi="Spranq eco sans"/>
          <w:b/>
        </w:rPr>
        <w:t>CONTRATANTE</w:t>
      </w:r>
      <w:r w:rsidRPr="00196B78">
        <w:rPr>
          <w:rFonts w:ascii="Spranq eco sans" w:hAnsi="Spranq eco sans"/>
        </w:rPr>
        <w:t xml:space="preserve"> ou os órgãos do </w:t>
      </w:r>
      <w:r w:rsidRPr="00196B78">
        <w:rPr>
          <w:rFonts w:ascii="Spranq eco sans" w:hAnsi="Spranq eco sans"/>
          <w:b/>
        </w:rPr>
        <w:t>CONTRATANTE</w:t>
      </w:r>
      <w:r w:rsidRPr="00196B78">
        <w:rPr>
          <w:rFonts w:ascii="Spranq eco sans" w:hAnsi="Spranq eco sans"/>
        </w:rPr>
        <w:t xml:space="preserve"> responsáveis pelo pagamento das faturas poderão, a qualquer tempo durante o período contratual, exigir a comprovação da regularidade jurídica e fiscal </w:t>
      </w:r>
      <w:r w:rsidR="009A204B" w:rsidRPr="00196B78">
        <w:rPr>
          <w:rFonts w:ascii="Spranq eco sans" w:hAnsi="Spranq eco sans"/>
        </w:rPr>
        <w:t xml:space="preserve">da </w:t>
      </w:r>
      <w:r w:rsidR="009A204B" w:rsidRPr="00196B78">
        <w:rPr>
          <w:rFonts w:ascii="Spranq eco sans" w:hAnsi="Spranq eco sans" w:cs="Arial"/>
          <w:b/>
        </w:rPr>
        <w:t>CONTRATADA</w:t>
      </w:r>
      <w:r w:rsidRPr="00196B78">
        <w:rPr>
          <w:rFonts w:ascii="Spranq eco sans" w:hAnsi="Spranq eco sans"/>
          <w:b/>
        </w:rPr>
        <w:t>.</w:t>
      </w:r>
    </w:p>
    <w:p w14:paraId="40D1A36C" w14:textId="77777777" w:rsidR="00BA1F3A" w:rsidRPr="00196B78" w:rsidRDefault="00BA1F3A" w:rsidP="00BA1F3A">
      <w:pPr>
        <w:spacing w:line="280" w:lineRule="atLeast"/>
        <w:jc w:val="both"/>
        <w:rPr>
          <w:rFonts w:ascii="Spranq eco sans" w:hAnsi="Spranq eco sans" w:cs="Arial"/>
        </w:rPr>
      </w:pPr>
    </w:p>
    <w:p w14:paraId="45774C83" w14:textId="77777777" w:rsidR="00BA1F3A" w:rsidRPr="00196B78" w:rsidRDefault="00BA1F3A" w:rsidP="00BA1F3A">
      <w:pPr>
        <w:spacing w:line="280" w:lineRule="atLeast"/>
        <w:jc w:val="both"/>
        <w:rPr>
          <w:rFonts w:ascii="Spranq eco sans" w:hAnsi="Spranq eco sans" w:cs="Arial"/>
        </w:rPr>
      </w:pPr>
    </w:p>
    <w:p w14:paraId="0CBF151C" w14:textId="77777777"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8. CLÁUSULA OITAVA - DAS PENALIDADES</w:t>
      </w:r>
    </w:p>
    <w:p w14:paraId="19998CA5" w14:textId="77777777" w:rsidR="00BA1F3A" w:rsidRPr="00196B78" w:rsidRDefault="00BA1F3A" w:rsidP="00BA1F3A">
      <w:pPr>
        <w:spacing w:line="280" w:lineRule="atLeast"/>
        <w:jc w:val="both"/>
        <w:rPr>
          <w:rFonts w:ascii="Spranq eco sans" w:hAnsi="Spranq eco sans" w:cs="Arial"/>
        </w:rPr>
      </w:pPr>
    </w:p>
    <w:p w14:paraId="32B555A2" w14:textId="1D772922" w:rsidR="00BA1F3A" w:rsidRPr="00196B78" w:rsidRDefault="00BA1F3A" w:rsidP="00BA1F3A">
      <w:pPr>
        <w:spacing w:line="280" w:lineRule="atLeast"/>
        <w:jc w:val="both"/>
        <w:rPr>
          <w:rFonts w:ascii="Spranq eco sans" w:hAnsi="Spranq eco sans"/>
        </w:rPr>
      </w:pPr>
      <w:r w:rsidRPr="00196B78">
        <w:rPr>
          <w:rFonts w:ascii="Spranq eco sans" w:hAnsi="Spranq eco sans"/>
          <w:b/>
          <w:bCs/>
        </w:rPr>
        <w:t>8.1 -</w:t>
      </w:r>
      <w:r w:rsidRPr="00196B78">
        <w:rPr>
          <w:rFonts w:ascii="Spranq eco sans" w:hAnsi="Spranq eco sans"/>
        </w:rPr>
        <w:t xml:space="preserve"> Sem prejuízo das perdas e danos e das multas cabíveis nos termos da lei civil, </w:t>
      </w:r>
      <w:r w:rsidR="009A204B" w:rsidRPr="00196B78">
        <w:rPr>
          <w:rFonts w:ascii="Spranq eco sans" w:hAnsi="Spranq eco sans"/>
        </w:rPr>
        <w:t xml:space="preserve">a </w:t>
      </w:r>
      <w:r w:rsidR="009A204B" w:rsidRPr="00196B78">
        <w:rPr>
          <w:rFonts w:ascii="Spranq eco sans" w:hAnsi="Spranq eco sans" w:cs="Arial"/>
          <w:b/>
        </w:rPr>
        <w:t>CONTRATADA</w:t>
      </w:r>
      <w:r w:rsidRPr="00196B78">
        <w:rPr>
          <w:rFonts w:ascii="Spranq eco sans" w:hAnsi="Spranq eco sans"/>
        </w:rPr>
        <w:t xml:space="preserve"> ficará sujeito às seguintes sanções administrativas</w:t>
      </w:r>
      <w:r w:rsidR="00C92205" w:rsidRPr="00196B78">
        <w:rPr>
          <w:rFonts w:ascii="Spranq eco sans" w:hAnsi="Spranq eco sans"/>
        </w:rPr>
        <w:t>, além daquelas estabelecidas no Anexo 1 (Termo de Referência), naquilo que couber</w:t>
      </w:r>
      <w:r w:rsidRPr="00196B78">
        <w:rPr>
          <w:rFonts w:ascii="Spranq eco sans" w:hAnsi="Spranq eco sans"/>
        </w:rPr>
        <w:t>:</w:t>
      </w:r>
    </w:p>
    <w:p w14:paraId="71A2EA76" w14:textId="77777777" w:rsidR="00BA1F3A" w:rsidRPr="00196B78" w:rsidRDefault="00BA1F3A" w:rsidP="00BA1F3A">
      <w:pPr>
        <w:spacing w:line="280" w:lineRule="atLeast"/>
        <w:jc w:val="both"/>
        <w:rPr>
          <w:rFonts w:ascii="Spranq eco sans" w:hAnsi="Spranq eco sans"/>
        </w:rPr>
      </w:pPr>
    </w:p>
    <w:p w14:paraId="12099D11" w14:textId="77777777" w:rsidR="00BA1F3A" w:rsidRPr="00196B78" w:rsidRDefault="00BA1F3A" w:rsidP="00BA1F3A">
      <w:pPr>
        <w:spacing w:line="280" w:lineRule="atLeast"/>
        <w:jc w:val="both"/>
        <w:rPr>
          <w:rFonts w:ascii="Spranq eco sans" w:hAnsi="Spranq eco sans"/>
        </w:rPr>
      </w:pPr>
      <w:r w:rsidRPr="00196B78">
        <w:rPr>
          <w:rFonts w:ascii="Spranq eco sans" w:hAnsi="Spranq eco sans"/>
          <w:b/>
          <w:bCs/>
        </w:rPr>
        <w:t>I -</w:t>
      </w:r>
      <w:r w:rsidRPr="00196B78">
        <w:rPr>
          <w:rFonts w:ascii="Spranq eco sans" w:hAnsi="Spranq eco sans"/>
        </w:rPr>
        <w:t xml:space="preserve"> advertência;</w:t>
      </w:r>
    </w:p>
    <w:p w14:paraId="15DB53BE" w14:textId="77777777" w:rsidR="00BA1F3A" w:rsidRPr="00196B78" w:rsidRDefault="00BA1F3A" w:rsidP="00BA1F3A">
      <w:pPr>
        <w:spacing w:line="280" w:lineRule="atLeast"/>
        <w:jc w:val="both"/>
        <w:rPr>
          <w:rFonts w:ascii="Spranq eco sans" w:hAnsi="Spranq eco sans"/>
        </w:rPr>
      </w:pPr>
    </w:p>
    <w:p w14:paraId="1A286D34" w14:textId="686A364B" w:rsidR="00BA1F3A" w:rsidRPr="00196B78" w:rsidRDefault="00BA1F3A" w:rsidP="00BA1F3A">
      <w:pPr>
        <w:spacing w:line="280" w:lineRule="atLeast"/>
        <w:jc w:val="both"/>
        <w:rPr>
          <w:rFonts w:ascii="Spranq eco sans" w:hAnsi="Spranq eco sans"/>
        </w:rPr>
      </w:pPr>
      <w:r w:rsidRPr="00196B78">
        <w:rPr>
          <w:rFonts w:ascii="Spranq eco sans" w:hAnsi="Spranq eco sans"/>
          <w:b/>
        </w:rPr>
        <w:t>II -</w:t>
      </w:r>
      <w:r w:rsidRPr="00196B78">
        <w:rPr>
          <w:rFonts w:ascii="Spranq eco sans" w:hAnsi="Spranq eco sans"/>
        </w:rPr>
        <w:t xml:space="preserve"> multa de mora, no percentual de </w:t>
      </w:r>
      <w:r w:rsidR="00ED74A4">
        <w:rPr>
          <w:rFonts w:ascii="Spranq eco sans" w:hAnsi="Spranq eco sans"/>
        </w:rPr>
        <w:t>0,5</w:t>
      </w:r>
      <w:r w:rsidRPr="00196B78">
        <w:rPr>
          <w:rFonts w:ascii="Spranq eco sans" w:hAnsi="Spranq eco sans"/>
        </w:rPr>
        <w:t>% (</w:t>
      </w:r>
      <w:r w:rsidR="00ED74A4">
        <w:rPr>
          <w:rFonts w:ascii="Spranq eco sans" w:hAnsi="Spranq eco sans"/>
        </w:rPr>
        <w:t>zero vírguma</w:t>
      </w:r>
      <w:r w:rsidR="002E1BC8">
        <w:rPr>
          <w:rFonts w:ascii="Spranq eco sans" w:hAnsi="Spranq eco sans"/>
        </w:rPr>
        <w:t xml:space="preserve"> cinco</w:t>
      </w:r>
      <w:r w:rsidRPr="00196B78">
        <w:rPr>
          <w:rFonts w:ascii="Spranq eco sans" w:hAnsi="Spranq eco sans"/>
        </w:rPr>
        <w:t xml:space="preserve"> por cento) por dia útil de atraso injustificado no adimplemento da obrigação</w:t>
      </w:r>
      <w:r w:rsidR="00C92205" w:rsidRPr="00196B78">
        <w:rPr>
          <w:rFonts w:ascii="Spranq eco sans" w:hAnsi="Spranq eco sans"/>
        </w:rPr>
        <w:t xml:space="preserve">, </w:t>
      </w:r>
      <w:r w:rsidRPr="00196B78">
        <w:rPr>
          <w:rFonts w:ascii="Spranq eco sans" w:hAnsi="Spranq eco sans"/>
        </w:rPr>
        <w:t>calculada sobre o valor contratual atualizado correspondente à parcela de execução em atraso, até o máximo de 10% (dez por cento) do valor do presente Contrato;</w:t>
      </w:r>
    </w:p>
    <w:p w14:paraId="1BF21AD1" w14:textId="77777777" w:rsidR="00BA1F3A" w:rsidRPr="00196B78" w:rsidRDefault="00BA1F3A" w:rsidP="00BA1F3A">
      <w:pPr>
        <w:spacing w:line="280" w:lineRule="atLeast"/>
        <w:jc w:val="both"/>
        <w:rPr>
          <w:rFonts w:ascii="Spranq eco sans" w:hAnsi="Spranq eco sans"/>
        </w:rPr>
      </w:pPr>
    </w:p>
    <w:p w14:paraId="31FB7CDF" w14:textId="77777777" w:rsidR="00BA1F3A" w:rsidRPr="00196B78" w:rsidRDefault="00BA1F3A" w:rsidP="00BA1F3A">
      <w:pPr>
        <w:pStyle w:val="ListParagraph"/>
        <w:tabs>
          <w:tab w:val="left" w:pos="0"/>
        </w:tabs>
        <w:spacing w:line="280" w:lineRule="atLeast"/>
        <w:ind w:left="0"/>
        <w:jc w:val="both"/>
        <w:rPr>
          <w:rFonts w:ascii="Spranq eco sans" w:hAnsi="Spranq eco sans" w:cs="Spranq eco sans"/>
        </w:rPr>
      </w:pPr>
      <w:r w:rsidRPr="00196B78">
        <w:rPr>
          <w:rFonts w:ascii="Spranq eco sans" w:hAnsi="Spranq eco sans" w:cs="Spranq eco sans"/>
          <w:b/>
        </w:rPr>
        <w:t>III -</w:t>
      </w:r>
      <w:r w:rsidRPr="00196B78">
        <w:rPr>
          <w:rFonts w:ascii="Spranq eco sans" w:hAnsi="Spranq eco sans" w:cs="Spranq eco sans"/>
        </w:rPr>
        <w:t xml:space="preserve"> multa pela inexecução total ou parcial do Contrato, graduável conforme a gravidade da infração, no percentual máximo de 20% (vinte por cento) do valor total do Contrato ou do empenho;</w:t>
      </w:r>
    </w:p>
    <w:p w14:paraId="17F252A7" w14:textId="77777777" w:rsidR="00BA1F3A" w:rsidRPr="00196B78" w:rsidRDefault="00BA1F3A" w:rsidP="00BA1F3A">
      <w:pPr>
        <w:pStyle w:val="ListParagraph"/>
        <w:tabs>
          <w:tab w:val="left" w:pos="0"/>
        </w:tabs>
        <w:spacing w:line="280" w:lineRule="atLeast"/>
        <w:ind w:left="0"/>
        <w:jc w:val="both"/>
        <w:rPr>
          <w:rFonts w:ascii="Spranq eco sans" w:hAnsi="Spranq eco sans"/>
        </w:rPr>
      </w:pPr>
    </w:p>
    <w:p w14:paraId="465989C3" w14:textId="3F3AD810" w:rsidR="00BA1F3A" w:rsidRPr="00196B78" w:rsidRDefault="00BA1F3A" w:rsidP="00BA1F3A">
      <w:pPr>
        <w:spacing w:line="280" w:lineRule="atLeast"/>
        <w:jc w:val="both"/>
        <w:rPr>
          <w:rFonts w:ascii="Spranq eco sans" w:hAnsi="Spranq eco sans"/>
        </w:rPr>
      </w:pPr>
      <w:r w:rsidRPr="00196B78">
        <w:rPr>
          <w:rFonts w:ascii="Spranq eco sans" w:hAnsi="Spranq eco sans"/>
          <w:b/>
          <w:bCs/>
        </w:rPr>
        <w:t>IV -</w:t>
      </w:r>
      <w:r w:rsidRPr="00196B78">
        <w:rPr>
          <w:rFonts w:ascii="Spranq eco sans" w:hAnsi="Spranq eco sans"/>
        </w:rPr>
        <w:t xml:space="preserve"> </w:t>
      </w:r>
      <w:r w:rsidR="00F13BCF" w:rsidRPr="00196B78">
        <w:rPr>
          <w:rFonts w:ascii="Spranq eco sans" w:hAnsi="Spranq eco sans"/>
        </w:rPr>
        <w:t>impedimento de licitar e contratar com a Administração Pública Direta e Indireta do Estado do Rio de Janeiro, pelo prazo máximo de até 03 (três) anos</w:t>
      </w:r>
      <w:r w:rsidRPr="00196B78">
        <w:rPr>
          <w:rFonts w:ascii="Spranq eco sans" w:hAnsi="Spranq eco sans"/>
        </w:rPr>
        <w:t>;</w:t>
      </w:r>
    </w:p>
    <w:p w14:paraId="7406E769" w14:textId="77777777" w:rsidR="00BA1F3A" w:rsidRPr="00196B78" w:rsidRDefault="00BA1F3A" w:rsidP="00BA1F3A">
      <w:pPr>
        <w:spacing w:line="280" w:lineRule="atLeast"/>
        <w:jc w:val="both"/>
        <w:rPr>
          <w:rFonts w:ascii="Spranq eco sans" w:hAnsi="Spranq eco sans"/>
        </w:rPr>
      </w:pPr>
    </w:p>
    <w:p w14:paraId="47E8A4B9" w14:textId="004709FB" w:rsidR="00BA1F3A" w:rsidRPr="00196B78" w:rsidRDefault="00BA1F3A" w:rsidP="00BA1F3A">
      <w:pPr>
        <w:spacing w:line="280" w:lineRule="atLeast"/>
        <w:jc w:val="both"/>
        <w:rPr>
          <w:rFonts w:ascii="Spranq eco sans" w:hAnsi="Spranq eco sans"/>
        </w:rPr>
      </w:pPr>
      <w:r w:rsidRPr="00196B78">
        <w:rPr>
          <w:rFonts w:ascii="Spranq eco sans" w:hAnsi="Spranq eco sans"/>
          <w:b/>
          <w:bCs/>
        </w:rPr>
        <w:t>V -</w:t>
      </w:r>
      <w:r w:rsidRPr="00196B78">
        <w:rPr>
          <w:rFonts w:ascii="Spranq eco sans" w:hAnsi="Spranq eco sans"/>
        </w:rPr>
        <w:t xml:space="preserve"> </w:t>
      </w:r>
      <w:r w:rsidR="00F13BCF" w:rsidRPr="00196B78">
        <w:rPr>
          <w:rFonts w:ascii="Spranq eco sans" w:hAnsi="Spranq eco sans"/>
        </w:rPr>
        <w:t>declaração de inidoneidade para licitar e contratar com a Administração Pública Direta e Indireta de todos os entes federativos, pelo prazo mínimo de 3 (três) anos e máximo de 6 (seis) anos</w:t>
      </w:r>
      <w:r w:rsidRPr="00196B78">
        <w:rPr>
          <w:rFonts w:ascii="Spranq eco sans" w:hAnsi="Spranq eco sans"/>
        </w:rPr>
        <w:t>;</w:t>
      </w:r>
    </w:p>
    <w:p w14:paraId="43043788" w14:textId="77777777" w:rsidR="00BA1F3A" w:rsidRPr="00196B78" w:rsidRDefault="00BA1F3A" w:rsidP="00BA1F3A">
      <w:pPr>
        <w:spacing w:line="280" w:lineRule="atLeast"/>
        <w:jc w:val="both"/>
        <w:rPr>
          <w:rFonts w:ascii="Spranq eco sans" w:hAnsi="Spranq eco sans"/>
          <w:bCs/>
        </w:rPr>
      </w:pPr>
    </w:p>
    <w:p w14:paraId="783C4B71" w14:textId="77777777" w:rsidR="00BA1F3A" w:rsidRPr="00196B78" w:rsidRDefault="00BA1F3A" w:rsidP="00BA1F3A">
      <w:pPr>
        <w:spacing w:line="280" w:lineRule="atLeast"/>
        <w:jc w:val="both"/>
        <w:rPr>
          <w:rFonts w:ascii="Spranq eco sans" w:hAnsi="Spranq eco sans"/>
        </w:rPr>
      </w:pPr>
      <w:r w:rsidRPr="00196B78">
        <w:rPr>
          <w:rFonts w:ascii="Spranq eco sans" w:hAnsi="Spranq eco sans"/>
          <w:b/>
          <w:bCs/>
        </w:rPr>
        <w:t>8.2 -</w:t>
      </w:r>
      <w:r w:rsidRPr="00196B78">
        <w:rPr>
          <w:rFonts w:ascii="Spranq eco sans" w:hAnsi="Spranq eco sans"/>
        </w:rPr>
        <w:t xml:space="preserve"> As multas previstas no item 8.1, II e III podem ser aplicadas isoladamente ou em conjunto com qualquer das demais penalidades e têm o objetivo de reprimir, em especial, condutas que tenham gerado prejuízo pecuniário ou imprimir maior proporcionalidade entre a conduta praticada e a resposta da Administração, em especial nos casos de reincidência.</w:t>
      </w:r>
    </w:p>
    <w:p w14:paraId="3C2718AD" w14:textId="77777777" w:rsidR="00BA1F3A" w:rsidRPr="00196B78" w:rsidRDefault="00BA1F3A" w:rsidP="00BA1F3A">
      <w:pPr>
        <w:spacing w:line="280" w:lineRule="atLeast"/>
        <w:jc w:val="both"/>
        <w:rPr>
          <w:rFonts w:ascii="Spranq eco sans" w:hAnsi="Spranq eco sans"/>
        </w:rPr>
      </w:pPr>
    </w:p>
    <w:p w14:paraId="42EA6A9B" w14:textId="1E2DB64C" w:rsidR="00BA1F3A" w:rsidRPr="00196B78" w:rsidRDefault="00BA1F3A" w:rsidP="00BA1F3A">
      <w:pPr>
        <w:spacing w:line="280" w:lineRule="atLeast"/>
        <w:jc w:val="both"/>
        <w:rPr>
          <w:rFonts w:ascii="Spranq eco sans" w:hAnsi="Spranq eco sans"/>
        </w:rPr>
      </w:pPr>
      <w:r w:rsidRPr="00196B78">
        <w:rPr>
          <w:rFonts w:ascii="Spranq eco sans" w:hAnsi="Spranq eco sans"/>
          <w:b/>
        </w:rPr>
        <w:t>8.3 -</w:t>
      </w:r>
      <w:r w:rsidRPr="00196B78">
        <w:rPr>
          <w:rFonts w:ascii="Spranq eco sans" w:hAnsi="Spranq eco sans"/>
        </w:rPr>
        <w:t xml:space="preserve"> </w:t>
      </w:r>
      <w:r w:rsidR="009A204B" w:rsidRPr="00196B78">
        <w:rPr>
          <w:rFonts w:ascii="Spranq eco sans" w:hAnsi="Spranq eco sans"/>
        </w:rPr>
        <w:t xml:space="preserve">A </w:t>
      </w:r>
      <w:r w:rsidR="009A204B" w:rsidRPr="00196B78">
        <w:rPr>
          <w:rFonts w:ascii="Spranq eco sans" w:hAnsi="Spranq eco sans" w:cs="Arial"/>
          <w:b/>
        </w:rPr>
        <w:t>CONTRATADA</w:t>
      </w:r>
      <w:r w:rsidR="009A204B" w:rsidRPr="00196B78">
        <w:rPr>
          <w:rFonts w:ascii="Spranq eco sans" w:hAnsi="Spranq eco sans"/>
        </w:rPr>
        <w:t xml:space="preserve"> </w:t>
      </w:r>
      <w:r w:rsidRPr="00196B78">
        <w:rPr>
          <w:rFonts w:ascii="Spranq eco sans" w:hAnsi="Spranq eco sans"/>
        </w:rPr>
        <w:t>que praticar quaisquer das condutas elencadas no inciso IV do art. 5º da Lei n. 12.846/2013, ficará sujeit</w:t>
      </w:r>
      <w:r w:rsidR="006B2538" w:rsidRPr="00196B78">
        <w:rPr>
          <w:rFonts w:ascii="Spranq eco sans" w:hAnsi="Spranq eco sans"/>
        </w:rPr>
        <w:t>a</w:t>
      </w:r>
      <w:r w:rsidRPr="00196B78">
        <w:rPr>
          <w:rFonts w:ascii="Spranq eco sans" w:hAnsi="Spranq eco sans"/>
        </w:rPr>
        <w:t xml:space="preserve"> às sanções previstas no art. 6º, I e II do mesmo diploma legal.</w:t>
      </w:r>
    </w:p>
    <w:p w14:paraId="36089A45" w14:textId="77777777" w:rsidR="00BA1F3A" w:rsidRPr="00196B78" w:rsidRDefault="00BA1F3A" w:rsidP="00BA1F3A">
      <w:pPr>
        <w:spacing w:line="280" w:lineRule="atLeast"/>
        <w:jc w:val="both"/>
        <w:rPr>
          <w:rFonts w:ascii="Spranq eco sans" w:hAnsi="Spranq eco sans" w:cs="Arial"/>
        </w:rPr>
      </w:pPr>
    </w:p>
    <w:p w14:paraId="17327A9B" w14:textId="77777777" w:rsidR="00751B83" w:rsidRPr="00196B78" w:rsidRDefault="00751B83" w:rsidP="00BA1F3A">
      <w:pPr>
        <w:spacing w:line="280" w:lineRule="atLeast"/>
        <w:jc w:val="both"/>
        <w:rPr>
          <w:rFonts w:ascii="Spranq eco sans" w:hAnsi="Spranq eco sans" w:cs="Arial"/>
        </w:rPr>
      </w:pPr>
    </w:p>
    <w:p w14:paraId="5FE24C39" w14:textId="77777777" w:rsidR="008C02BE" w:rsidRPr="00196B78" w:rsidRDefault="008C02BE" w:rsidP="008C02BE">
      <w:pPr>
        <w:spacing w:line="280" w:lineRule="atLeast"/>
        <w:jc w:val="both"/>
        <w:rPr>
          <w:rFonts w:ascii="Spranq eco sans" w:hAnsi="Spranq eco sans" w:cs="Arial"/>
        </w:rPr>
      </w:pPr>
      <w:r w:rsidRPr="00196B78">
        <w:rPr>
          <w:rFonts w:ascii="Spranq eco sans" w:hAnsi="Spranq eco sans" w:cs="Arial"/>
          <w:b/>
        </w:rPr>
        <w:t xml:space="preserve">9. CLÁUSULA NONA - </w:t>
      </w:r>
      <w:bookmarkStart w:id="0" w:name="_Hlk97813040"/>
      <w:r w:rsidRPr="00196B78">
        <w:rPr>
          <w:rFonts w:ascii="Spranq eco sans" w:hAnsi="Spranq eco sans" w:cs="Arial"/>
          <w:b/>
        </w:rPr>
        <w:t>DA EXTINÇÃO</w:t>
      </w:r>
      <w:bookmarkEnd w:id="0"/>
    </w:p>
    <w:p w14:paraId="07930EA3" w14:textId="77777777" w:rsidR="008C02BE" w:rsidRPr="00196B78" w:rsidRDefault="008C02BE" w:rsidP="008C02BE">
      <w:pPr>
        <w:spacing w:line="280" w:lineRule="atLeast"/>
        <w:jc w:val="both"/>
        <w:rPr>
          <w:rFonts w:ascii="Spranq eco sans" w:hAnsi="Spranq eco sans" w:cs="Arial"/>
        </w:rPr>
      </w:pPr>
    </w:p>
    <w:p w14:paraId="2741AC86" w14:textId="77777777" w:rsidR="003E1EF3" w:rsidRPr="00196B78" w:rsidRDefault="003E1EF3" w:rsidP="003E1EF3">
      <w:pPr>
        <w:spacing w:line="280" w:lineRule="atLeast"/>
        <w:jc w:val="both"/>
        <w:rPr>
          <w:rFonts w:asciiTheme="minorHAnsi" w:hAnsiTheme="minorHAnsi" w:cstheme="minorHAnsi"/>
        </w:rPr>
      </w:pPr>
      <w:r w:rsidRPr="00196B78">
        <w:rPr>
          <w:rFonts w:asciiTheme="minorHAnsi" w:hAnsiTheme="minorHAnsi" w:cstheme="minorHAnsi"/>
          <w:b/>
        </w:rPr>
        <w:t xml:space="preserve">9.1 - </w:t>
      </w:r>
      <w:r w:rsidRPr="00196B78">
        <w:rPr>
          <w:rFonts w:asciiTheme="minorHAnsi" w:hAnsiTheme="minorHAnsi" w:cstheme="minorHAnsi"/>
        </w:rPr>
        <w:t>O</w:t>
      </w:r>
      <w:r w:rsidRPr="00196B78">
        <w:rPr>
          <w:rFonts w:asciiTheme="minorHAnsi" w:hAnsiTheme="minorHAnsi" w:cstheme="minorHAnsi"/>
          <w:b/>
        </w:rPr>
        <w:t xml:space="preserve"> CONTRATANTE</w:t>
      </w:r>
      <w:r w:rsidRPr="00196B78">
        <w:rPr>
          <w:rFonts w:asciiTheme="minorHAnsi" w:hAnsiTheme="minorHAnsi" w:cstheme="minorHAnsi"/>
        </w:rPr>
        <w:t xml:space="preserve"> poderá extinguir o presente Contrato,</w:t>
      </w:r>
      <w:r w:rsidRPr="00196B78">
        <w:rPr>
          <w:rFonts w:asciiTheme="minorHAnsi" w:hAnsiTheme="minorHAnsi" w:cstheme="minorHAnsi"/>
          <w:color w:val="000000"/>
        </w:rPr>
        <w:t xml:space="preserve">  assegurados o contraditório e a ampla defesa,</w:t>
      </w:r>
      <w:r w:rsidRPr="00196B78">
        <w:rPr>
          <w:rFonts w:asciiTheme="minorHAnsi" w:hAnsiTheme="minorHAnsi" w:cstheme="minorHAnsi"/>
        </w:rPr>
        <w:t xml:space="preserve"> caso ocorram quaisquer das hipóteses previstas no art. 137 da Lei 14.133/21, por ato unilateral e escrito, na forma do art. 138, I e §1º, da mesma Lei.</w:t>
      </w:r>
    </w:p>
    <w:p w14:paraId="1D845025" w14:textId="77777777" w:rsidR="003E1EF3" w:rsidRPr="00196B78" w:rsidRDefault="003E1EF3" w:rsidP="003E1EF3">
      <w:pPr>
        <w:spacing w:line="280" w:lineRule="atLeast"/>
        <w:jc w:val="both"/>
        <w:rPr>
          <w:rFonts w:asciiTheme="minorHAnsi" w:hAnsiTheme="minorHAnsi" w:cstheme="minorHAnsi"/>
        </w:rPr>
      </w:pPr>
    </w:p>
    <w:p w14:paraId="78036F82" w14:textId="77777777" w:rsidR="003E1EF3" w:rsidRPr="00196B78" w:rsidRDefault="003E1EF3" w:rsidP="003E1EF3">
      <w:pPr>
        <w:spacing w:line="280" w:lineRule="atLeast"/>
        <w:jc w:val="both"/>
        <w:rPr>
          <w:rFonts w:asciiTheme="minorHAnsi" w:hAnsiTheme="minorHAnsi" w:cstheme="minorHAnsi"/>
        </w:rPr>
      </w:pPr>
      <w:r w:rsidRPr="00196B78">
        <w:rPr>
          <w:rFonts w:asciiTheme="minorHAnsi" w:hAnsiTheme="minorHAnsi" w:cstheme="minorHAnsi"/>
          <w:b/>
        </w:rPr>
        <w:t>9.1.1 -</w:t>
      </w:r>
      <w:r w:rsidRPr="00196B78">
        <w:rPr>
          <w:rFonts w:asciiTheme="minorHAnsi" w:hAnsiTheme="minorHAnsi" w:cstheme="minorHAnsi"/>
        </w:rPr>
        <w:t xml:space="preserve"> Constituem motivos para a extinção deste Contrato, além daqueles especificados no art. 137 da Lei 14.133/21, o fato de a</w:t>
      </w:r>
      <w:r w:rsidRPr="00196B78">
        <w:rPr>
          <w:rFonts w:asciiTheme="minorHAnsi" w:hAnsiTheme="minorHAnsi" w:cstheme="minorHAnsi"/>
          <w:b/>
        </w:rPr>
        <w:t xml:space="preserve"> CONTRATADA</w:t>
      </w:r>
      <w:r w:rsidRPr="00196B78">
        <w:rPr>
          <w:rFonts w:asciiTheme="minorHAnsi" w:hAnsiTheme="minorHAnsi" w:cstheme="minorHAnsi"/>
        </w:rPr>
        <w:t>:</w:t>
      </w:r>
    </w:p>
    <w:p w14:paraId="36D9C6C9" w14:textId="77777777" w:rsidR="003E1EF3" w:rsidRPr="00196B78" w:rsidRDefault="003E1EF3" w:rsidP="003E1EF3">
      <w:pPr>
        <w:spacing w:line="280" w:lineRule="atLeast"/>
        <w:jc w:val="both"/>
        <w:rPr>
          <w:rFonts w:asciiTheme="minorHAnsi" w:hAnsiTheme="minorHAnsi" w:cstheme="minorHAnsi"/>
        </w:rPr>
      </w:pPr>
    </w:p>
    <w:p w14:paraId="5BABF0E6" w14:textId="77777777" w:rsidR="003E1EF3" w:rsidRPr="00196B78" w:rsidRDefault="003E1EF3" w:rsidP="003E1EF3">
      <w:pPr>
        <w:spacing w:line="280" w:lineRule="atLeast"/>
        <w:jc w:val="both"/>
        <w:rPr>
          <w:rFonts w:asciiTheme="minorHAnsi" w:hAnsiTheme="minorHAnsi" w:cstheme="minorHAnsi"/>
        </w:rPr>
      </w:pPr>
      <w:r w:rsidRPr="00196B78">
        <w:rPr>
          <w:rFonts w:asciiTheme="minorHAnsi" w:hAnsiTheme="minorHAnsi" w:cstheme="minorHAnsi"/>
          <w:b/>
        </w:rPr>
        <w:t>a)</w:t>
      </w:r>
      <w:r w:rsidRPr="00196B78">
        <w:rPr>
          <w:rFonts w:asciiTheme="minorHAnsi" w:hAnsiTheme="minorHAnsi" w:cstheme="minorHAnsi"/>
        </w:rPr>
        <w:t xml:space="preserve"> sofrer protesto de título, execução fiscal ou outros fatos que comprometam a sua capacidade jurídico-financeira;</w:t>
      </w:r>
    </w:p>
    <w:p w14:paraId="6E458643" w14:textId="77777777" w:rsidR="003E1EF3" w:rsidRPr="00196B78" w:rsidRDefault="003E1EF3" w:rsidP="003E1EF3">
      <w:pPr>
        <w:spacing w:line="280" w:lineRule="atLeast"/>
        <w:jc w:val="both"/>
        <w:rPr>
          <w:rFonts w:asciiTheme="minorHAnsi" w:hAnsiTheme="minorHAnsi" w:cstheme="minorHAnsi"/>
        </w:rPr>
      </w:pPr>
    </w:p>
    <w:p w14:paraId="7C3CA8F4" w14:textId="77777777" w:rsidR="003E1EF3" w:rsidRPr="00196B78" w:rsidRDefault="003E1EF3" w:rsidP="003E1EF3">
      <w:pPr>
        <w:spacing w:line="280" w:lineRule="atLeast"/>
        <w:jc w:val="both"/>
        <w:rPr>
          <w:rFonts w:asciiTheme="minorHAnsi" w:hAnsiTheme="minorHAnsi" w:cstheme="minorHAnsi"/>
        </w:rPr>
      </w:pPr>
      <w:r w:rsidRPr="00196B78">
        <w:rPr>
          <w:rFonts w:asciiTheme="minorHAnsi" w:hAnsiTheme="minorHAnsi" w:cstheme="minorHAnsi"/>
          <w:b/>
        </w:rPr>
        <w:t>b)</w:t>
      </w:r>
      <w:r w:rsidRPr="00196B78">
        <w:rPr>
          <w:rFonts w:asciiTheme="minorHAnsi" w:hAnsiTheme="minorHAnsi" w:cstheme="minorHAnsi"/>
        </w:rPr>
        <w:t xml:space="preserve"> quebrar o sigilo profissional;</w:t>
      </w:r>
    </w:p>
    <w:p w14:paraId="3E2A9925" w14:textId="77777777" w:rsidR="003E1EF3" w:rsidRPr="00196B78" w:rsidRDefault="003E1EF3" w:rsidP="003E1EF3">
      <w:pPr>
        <w:spacing w:line="280" w:lineRule="atLeast"/>
        <w:ind w:left="284" w:hanging="284"/>
        <w:jc w:val="both"/>
        <w:rPr>
          <w:rFonts w:asciiTheme="minorHAnsi" w:hAnsiTheme="minorHAnsi" w:cstheme="minorHAnsi"/>
        </w:rPr>
      </w:pPr>
    </w:p>
    <w:p w14:paraId="0341E7B4" w14:textId="77777777" w:rsidR="003E1EF3" w:rsidRPr="00196B78" w:rsidRDefault="003E1EF3" w:rsidP="003E1EF3">
      <w:pPr>
        <w:spacing w:line="280" w:lineRule="atLeast"/>
        <w:jc w:val="both"/>
        <w:rPr>
          <w:rFonts w:asciiTheme="minorHAnsi" w:hAnsiTheme="minorHAnsi" w:cstheme="minorHAnsi"/>
        </w:rPr>
      </w:pPr>
      <w:r w:rsidRPr="00196B78">
        <w:rPr>
          <w:rFonts w:asciiTheme="minorHAnsi" w:hAnsiTheme="minorHAnsi" w:cstheme="minorHAnsi"/>
          <w:b/>
        </w:rPr>
        <w:t>c)</w:t>
      </w:r>
      <w:r w:rsidRPr="00196B78">
        <w:rPr>
          <w:rFonts w:asciiTheme="minorHAnsi" w:hAnsiTheme="minorHAnsi" w:cstheme="minorHAnsi"/>
        </w:rPr>
        <w:t xml:space="preserve"> utilizar, em benefício próprio ou de terceiros, informações não divulgadas ao público e às quais tenha acesso por força de suas atribuições ora contratadas;</w:t>
      </w:r>
    </w:p>
    <w:p w14:paraId="12628DE7" w14:textId="77777777" w:rsidR="003E1EF3" w:rsidRPr="00196B78" w:rsidRDefault="003E1EF3" w:rsidP="003E1EF3">
      <w:pPr>
        <w:spacing w:line="280" w:lineRule="atLeast"/>
        <w:ind w:left="284" w:hanging="284"/>
        <w:jc w:val="both"/>
        <w:rPr>
          <w:rFonts w:asciiTheme="minorHAnsi" w:hAnsiTheme="minorHAnsi" w:cstheme="minorHAnsi"/>
        </w:rPr>
      </w:pPr>
    </w:p>
    <w:p w14:paraId="69EAA285" w14:textId="77777777" w:rsidR="003E1EF3" w:rsidRPr="00196B78" w:rsidRDefault="003E1EF3" w:rsidP="003E1EF3">
      <w:pPr>
        <w:spacing w:line="280" w:lineRule="atLeast"/>
        <w:jc w:val="both"/>
        <w:rPr>
          <w:rFonts w:asciiTheme="minorHAnsi" w:hAnsiTheme="minorHAnsi" w:cstheme="minorHAnsi"/>
        </w:rPr>
      </w:pPr>
      <w:r w:rsidRPr="00196B78">
        <w:rPr>
          <w:rFonts w:asciiTheme="minorHAnsi" w:hAnsiTheme="minorHAnsi" w:cstheme="minorHAnsi"/>
          <w:b/>
        </w:rPr>
        <w:t>d)</w:t>
      </w:r>
      <w:r w:rsidRPr="00196B78">
        <w:rPr>
          <w:rFonts w:asciiTheme="minorHAnsi" w:hAnsiTheme="minorHAnsi" w:cstheme="minorHAnsi"/>
        </w:rPr>
        <w:t xml:space="preserve"> vier a ser declarada inidônea ou punida com proibição de licitar por qualquer órgão da Administração Pública Federal, Estadual ou Municipal.</w:t>
      </w:r>
    </w:p>
    <w:p w14:paraId="6969C3B9" w14:textId="77777777" w:rsidR="003E1EF3" w:rsidRPr="00196B78" w:rsidRDefault="003E1EF3" w:rsidP="003E1EF3">
      <w:pPr>
        <w:spacing w:line="280" w:lineRule="atLeast"/>
        <w:jc w:val="both"/>
        <w:rPr>
          <w:rFonts w:asciiTheme="minorHAnsi" w:hAnsiTheme="minorHAnsi" w:cstheme="minorHAnsi"/>
          <w:b/>
        </w:rPr>
      </w:pPr>
    </w:p>
    <w:p w14:paraId="19867045" w14:textId="77777777" w:rsidR="003E1EF3" w:rsidRPr="00196B78" w:rsidRDefault="003E1EF3" w:rsidP="003E1EF3">
      <w:pPr>
        <w:spacing w:line="280" w:lineRule="atLeast"/>
        <w:jc w:val="both"/>
        <w:rPr>
          <w:rFonts w:asciiTheme="minorHAnsi" w:hAnsiTheme="minorHAnsi" w:cstheme="minorHAnsi"/>
        </w:rPr>
      </w:pPr>
      <w:r w:rsidRPr="00196B78">
        <w:rPr>
          <w:rFonts w:asciiTheme="minorHAnsi" w:hAnsiTheme="minorHAnsi" w:cstheme="minorHAnsi"/>
          <w:b/>
        </w:rPr>
        <w:t xml:space="preserve">9.2 - </w:t>
      </w:r>
      <w:r w:rsidRPr="00196B78">
        <w:rPr>
          <w:rFonts w:asciiTheme="minorHAnsi" w:hAnsiTheme="minorHAnsi" w:cstheme="minorHAnsi"/>
        </w:rPr>
        <w:t xml:space="preserve">Quando a extinção ocorrer com base no art. 137, §2°, sem que haja culpa da </w:t>
      </w:r>
      <w:r w:rsidRPr="00196B78">
        <w:rPr>
          <w:rFonts w:asciiTheme="minorHAnsi" w:hAnsiTheme="minorHAnsi" w:cstheme="minorHAnsi"/>
          <w:b/>
        </w:rPr>
        <w:t>CONTRATADA</w:t>
      </w:r>
      <w:r w:rsidRPr="00196B78">
        <w:rPr>
          <w:rFonts w:asciiTheme="minorHAnsi" w:hAnsiTheme="minorHAnsi" w:cstheme="minorHAnsi"/>
        </w:rPr>
        <w:t>, será esta ressarcida dos prejuízos regularmente comprovados, na forma do art. 138, §2º, da Lei 14.133/21.</w:t>
      </w:r>
    </w:p>
    <w:p w14:paraId="558DB54C" w14:textId="77777777" w:rsidR="003E1EF3" w:rsidRPr="00196B78" w:rsidRDefault="003E1EF3" w:rsidP="003E1EF3">
      <w:pPr>
        <w:spacing w:line="280" w:lineRule="atLeast"/>
        <w:jc w:val="both"/>
        <w:rPr>
          <w:rFonts w:asciiTheme="minorHAnsi" w:hAnsiTheme="minorHAnsi" w:cstheme="minorHAnsi"/>
        </w:rPr>
      </w:pPr>
    </w:p>
    <w:p w14:paraId="38710139" w14:textId="77777777" w:rsidR="003E1EF3" w:rsidRPr="00196B78" w:rsidRDefault="003E1EF3" w:rsidP="003E1EF3">
      <w:pPr>
        <w:spacing w:line="280" w:lineRule="atLeast"/>
        <w:jc w:val="both"/>
        <w:rPr>
          <w:rFonts w:asciiTheme="minorHAnsi" w:hAnsiTheme="minorHAnsi" w:cstheme="minorHAnsi"/>
        </w:rPr>
      </w:pPr>
      <w:r w:rsidRPr="00196B78">
        <w:rPr>
          <w:rFonts w:asciiTheme="minorHAnsi" w:hAnsiTheme="minorHAnsi" w:cstheme="minorHAnsi"/>
          <w:b/>
        </w:rPr>
        <w:t>9.3 -</w:t>
      </w:r>
      <w:r w:rsidRPr="00196B78">
        <w:rPr>
          <w:rFonts w:asciiTheme="minorHAnsi" w:hAnsiTheme="minorHAnsi" w:cstheme="minorHAnsi"/>
        </w:rPr>
        <w:t xml:space="preserve"> A extinção do Contrato poderá ocorrer, também, de forma amigável, nos termos do artigo 138, II, da Lei 14.133/21. </w:t>
      </w:r>
    </w:p>
    <w:p w14:paraId="513038BB" w14:textId="3DCF970B"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rPr>
        <w:t xml:space="preserve"> </w:t>
      </w:r>
    </w:p>
    <w:p w14:paraId="1D685DB8" w14:textId="47E0128B" w:rsidR="00B059B3" w:rsidRPr="00196B78" w:rsidRDefault="00B059B3" w:rsidP="00BA1F3A">
      <w:pPr>
        <w:spacing w:line="280" w:lineRule="atLeast"/>
        <w:jc w:val="both"/>
        <w:rPr>
          <w:rFonts w:ascii="Spranq eco sans" w:hAnsi="Spranq eco sans" w:cs="Arial"/>
        </w:rPr>
      </w:pPr>
    </w:p>
    <w:p w14:paraId="3E11E78E" w14:textId="77777777" w:rsidR="00B059B3" w:rsidRPr="00196B78" w:rsidRDefault="00B059B3" w:rsidP="00B059B3">
      <w:pPr>
        <w:spacing w:line="280" w:lineRule="atLeast"/>
        <w:jc w:val="both"/>
        <w:rPr>
          <w:rFonts w:ascii="Spranq eco sans" w:hAnsi="Spranq eco sans"/>
          <w:b/>
          <w:bCs/>
        </w:rPr>
      </w:pPr>
      <w:r w:rsidRPr="00196B78">
        <w:rPr>
          <w:rFonts w:ascii="Spranq eco sans" w:hAnsi="Spranq eco sans"/>
          <w:b/>
          <w:bCs/>
        </w:rPr>
        <w:t xml:space="preserve">10. CLÁUSULA DÉCIMA - DA PROTEÇÃO DOS DADOS PESSOAIS </w:t>
      </w:r>
    </w:p>
    <w:p w14:paraId="4FED10EC" w14:textId="77777777" w:rsidR="00B059B3" w:rsidRPr="00196B78" w:rsidRDefault="00B059B3" w:rsidP="00B059B3">
      <w:pPr>
        <w:spacing w:line="280" w:lineRule="atLeast"/>
        <w:jc w:val="both"/>
        <w:rPr>
          <w:rFonts w:ascii="Spranq eco sans" w:hAnsi="Spranq eco sans"/>
          <w:b/>
          <w:bCs/>
        </w:rPr>
      </w:pPr>
    </w:p>
    <w:p w14:paraId="055F836D"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10.1-</w:t>
      </w:r>
      <w:r w:rsidRPr="00196B78">
        <w:rPr>
          <w:rFonts w:asciiTheme="minorHAnsi" w:hAnsiTheme="minorHAnsi" w:cstheme="minorHAnsi"/>
          <w:lang w:val="pt-BR"/>
        </w:rPr>
        <w:t xml:space="preserve"> O Ministério Público do Estado do Rio de Janeiro (MPRJ) e 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se comprometem a proteger os direitos fundamentais de liberdade e de privacidade e o livre desenvolvimento da personalidade da pessoa natural, relativos ao tratamento de dados pessoais, inclusive nos meios digitais, garantindo que: </w:t>
      </w:r>
    </w:p>
    <w:p w14:paraId="3C418EB1" w14:textId="77777777" w:rsidR="00DC68C5" w:rsidRPr="00196B78" w:rsidRDefault="00DC68C5" w:rsidP="00DC68C5">
      <w:pPr>
        <w:spacing w:line="280" w:lineRule="atLeast"/>
        <w:jc w:val="both"/>
        <w:rPr>
          <w:rFonts w:asciiTheme="minorHAnsi" w:hAnsiTheme="minorHAnsi" w:cstheme="minorHAnsi"/>
          <w:lang w:val="pt-BR"/>
        </w:rPr>
      </w:pPr>
    </w:p>
    <w:p w14:paraId="3A0BE894"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a)</w:t>
      </w:r>
      <w:r w:rsidRPr="00196B78">
        <w:rPr>
          <w:rFonts w:asciiTheme="minorHAnsi" w:hAnsiTheme="minorHAnsi" w:cstheme="minorHAnsi"/>
          <w:lang w:val="pt-BR"/>
        </w:rPr>
        <w:t xml:space="preserve"> o tratamento de dados pessoais dar-se-á de acordo com as bases legais previstas nas hipóteses dos </w:t>
      </w:r>
      <w:proofErr w:type="spellStart"/>
      <w:r w:rsidRPr="00196B78">
        <w:rPr>
          <w:rFonts w:asciiTheme="minorHAnsi" w:hAnsiTheme="minorHAnsi" w:cstheme="minorHAnsi"/>
          <w:lang w:val="pt-BR"/>
        </w:rPr>
        <w:t>arts</w:t>
      </w:r>
      <w:proofErr w:type="spellEnd"/>
      <w:r w:rsidRPr="00196B78">
        <w:rPr>
          <w:rFonts w:asciiTheme="minorHAnsi" w:hAnsiTheme="minorHAnsi" w:cstheme="minorHAnsi"/>
          <w:lang w:val="pt-BR"/>
        </w:rPr>
        <w:t xml:space="preserve">. 7º, 11 e/ou 14 da Lei 13.709/2018 (Lei Geral de Proteção de Dados – LGPD), bem como as determinações de órgãos reguladores/fiscalizadores sobre a matéria, às quais se submeterão os serviços, e para propósitos legítimos, específicos, explícitos e informados ao titular; </w:t>
      </w:r>
    </w:p>
    <w:p w14:paraId="75E64C28" w14:textId="77777777" w:rsidR="00DC68C5" w:rsidRPr="00196B78" w:rsidRDefault="00DC68C5" w:rsidP="00DC68C5">
      <w:pPr>
        <w:spacing w:line="280" w:lineRule="atLeast"/>
        <w:jc w:val="both"/>
        <w:rPr>
          <w:rFonts w:asciiTheme="minorHAnsi" w:hAnsiTheme="minorHAnsi" w:cstheme="minorHAnsi"/>
          <w:lang w:val="pt-BR"/>
        </w:rPr>
      </w:pPr>
    </w:p>
    <w:p w14:paraId="1F0484EF"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b)</w:t>
      </w:r>
      <w:r w:rsidRPr="00196B78">
        <w:rPr>
          <w:rFonts w:asciiTheme="minorHAnsi" w:hAnsiTheme="minorHAnsi" w:cstheme="minorHAnsi"/>
          <w:lang w:val="pt-BR"/>
        </w:rPr>
        <w:t xml:space="preserve"> o tratamento seja limitado às atividades necessárias para o alcance das finalidades do serviço contratado ou, quando for o caso, ao cumprimento de obrigação legal ou regulatória, no exercício regular de direito, por determinação judicial ou por requisição da ANPD; </w:t>
      </w:r>
    </w:p>
    <w:p w14:paraId="0B6C759B" w14:textId="77777777" w:rsidR="00DC68C5" w:rsidRPr="00196B78" w:rsidRDefault="00DC68C5" w:rsidP="00DC68C5">
      <w:pPr>
        <w:spacing w:line="280" w:lineRule="atLeast"/>
        <w:jc w:val="both"/>
        <w:rPr>
          <w:rFonts w:asciiTheme="minorHAnsi" w:hAnsiTheme="minorHAnsi" w:cstheme="minorHAnsi"/>
          <w:lang w:val="pt-BR"/>
        </w:rPr>
      </w:pPr>
    </w:p>
    <w:p w14:paraId="5AE8784D"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c)</w:t>
      </w:r>
      <w:r w:rsidRPr="00196B78">
        <w:rPr>
          <w:rFonts w:asciiTheme="minorHAnsi" w:hAnsiTheme="minorHAnsi" w:cstheme="minorHAnsi"/>
          <w:lang w:val="pt-BR"/>
        </w:rPr>
        <w:t xml:space="preserve"> em caso de necessidade de coleta de dados pessoais dos titulares mediante consentimento, indispensáveis à própria prestação do serviço, esta será realizada após prévia aprovação do MPRJ, responsabilizando-se 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pela obtenção e gestão. Os dados assim coletados só poderão ser utilizados na execução dos serviços especificados neste contrato, e em hipótese alguma poderão ser compartilhados ou utilizados para outras finalidades; </w:t>
      </w:r>
    </w:p>
    <w:p w14:paraId="235BF645" w14:textId="77777777" w:rsidR="00DC68C5" w:rsidRPr="00196B78" w:rsidRDefault="00DC68C5" w:rsidP="00DC68C5">
      <w:pPr>
        <w:spacing w:line="280" w:lineRule="atLeast"/>
        <w:jc w:val="both"/>
        <w:rPr>
          <w:rFonts w:asciiTheme="minorHAnsi" w:hAnsiTheme="minorHAnsi" w:cstheme="minorHAnsi"/>
          <w:lang w:val="pt-BR"/>
        </w:rPr>
      </w:pPr>
    </w:p>
    <w:p w14:paraId="1A0375CF"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c.1)</w:t>
      </w:r>
      <w:r w:rsidRPr="00196B78">
        <w:rPr>
          <w:rFonts w:asciiTheme="minorHAnsi" w:hAnsiTheme="minorHAnsi" w:cstheme="minorHAnsi"/>
          <w:lang w:val="pt-BR"/>
        </w:rPr>
        <w:t xml:space="preserve"> eventualmente, podem as partes convencionar que o MPRJ será responsável por obter o consentimento dos titulares; </w:t>
      </w:r>
    </w:p>
    <w:p w14:paraId="11CB3748" w14:textId="77777777" w:rsidR="00DC68C5" w:rsidRPr="00196B78" w:rsidRDefault="00DC68C5" w:rsidP="00DC68C5">
      <w:pPr>
        <w:spacing w:line="280" w:lineRule="atLeast"/>
        <w:jc w:val="both"/>
        <w:rPr>
          <w:rFonts w:asciiTheme="minorHAnsi" w:hAnsiTheme="minorHAnsi" w:cstheme="minorHAnsi"/>
          <w:lang w:val="pt-BR"/>
        </w:rPr>
      </w:pPr>
    </w:p>
    <w:p w14:paraId="3C1477A9"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d)</w:t>
      </w:r>
      <w:r w:rsidRPr="00196B78">
        <w:rPr>
          <w:rFonts w:asciiTheme="minorHAnsi" w:hAnsiTheme="minorHAnsi" w:cstheme="minorHAnsi"/>
          <w:lang w:val="pt-BR"/>
        </w:rPr>
        <w:t xml:space="preserve"> os sistemas que servirão de base para armazenamento dos dados pessoais coletados, seguem um conjunto de premissas, políticas, especificações técnicas, devendo estar alinhados com a legislação vigente e as melhores práticas de mercado;</w:t>
      </w:r>
    </w:p>
    <w:p w14:paraId="783F5234" w14:textId="77777777" w:rsidR="00DC68C5" w:rsidRPr="00196B78" w:rsidRDefault="00DC68C5" w:rsidP="00DC68C5">
      <w:pPr>
        <w:spacing w:line="280" w:lineRule="atLeast"/>
        <w:jc w:val="both"/>
        <w:rPr>
          <w:rFonts w:asciiTheme="minorHAnsi" w:hAnsiTheme="minorHAnsi" w:cstheme="minorHAnsi"/>
          <w:b/>
          <w:bCs/>
          <w:lang w:val="pt-BR"/>
        </w:rPr>
      </w:pPr>
      <w:r w:rsidRPr="00196B78">
        <w:rPr>
          <w:rFonts w:asciiTheme="minorHAnsi" w:hAnsiTheme="minorHAnsi" w:cstheme="minorHAnsi"/>
          <w:b/>
          <w:bCs/>
          <w:lang w:val="pt-BR"/>
        </w:rPr>
        <w:t>e)</w:t>
      </w:r>
      <w:r w:rsidRPr="00196B78">
        <w:rPr>
          <w:rFonts w:asciiTheme="minorHAnsi" w:hAnsiTheme="minorHAnsi" w:cstheme="minorHAnsi"/>
          <w:lang w:val="pt-BR"/>
        </w:rPr>
        <w:t xml:space="preserve"> os dados obtidos em razão deste contrato serão armazenados em um banco de dados seguro, com garantia de registro das transações realizadas na aplicação de acesso (log), adequado controle baseado em função (</w:t>
      </w:r>
      <w:r w:rsidRPr="00196B78">
        <w:rPr>
          <w:rFonts w:asciiTheme="minorHAnsi" w:hAnsiTheme="minorHAnsi" w:cstheme="minorHAnsi"/>
          <w:i/>
          <w:iCs/>
          <w:lang w:val="pt-BR"/>
        </w:rPr>
        <w:t xml:space="preserve">role </w:t>
      </w:r>
      <w:proofErr w:type="spellStart"/>
      <w:r w:rsidRPr="00196B78">
        <w:rPr>
          <w:rFonts w:asciiTheme="minorHAnsi" w:hAnsiTheme="minorHAnsi" w:cstheme="minorHAnsi"/>
          <w:i/>
          <w:iCs/>
          <w:lang w:val="pt-BR"/>
        </w:rPr>
        <w:t>based</w:t>
      </w:r>
      <w:proofErr w:type="spellEnd"/>
      <w:r w:rsidRPr="00196B78">
        <w:rPr>
          <w:rFonts w:asciiTheme="minorHAnsi" w:hAnsiTheme="minorHAnsi" w:cstheme="minorHAnsi"/>
          <w:i/>
          <w:iCs/>
          <w:lang w:val="pt-BR"/>
        </w:rPr>
        <w:t xml:space="preserve"> </w:t>
      </w:r>
      <w:proofErr w:type="spellStart"/>
      <w:r w:rsidRPr="00196B78">
        <w:rPr>
          <w:rFonts w:asciiTheme="minorHAnsi" w:hAnsiTheme="minorHAnsi" w:cstheme="minorHAnsi"/>
          <w:i/>
          <w:iCs/>
          <w:lang w:val="pt-BR"/>
        </w:rPr>
        <w:t>access</w:t>
      </w:r>
      <w:proofErr w:type="spellEnd"/>
      <w:r w:rsidRPr="00196B78">
        <w:rPr>
          <w:rFonts w:asciiTheme="minorHAnsi" w:hAnsiTheme="minorHAnsi" w:cstheme="minorHAnsi"/>
          <w:i/>
          <w:iCs/>
          <w:lang w:val="pt-BR"/>
        </w:rPr>
        <w:t xml:space="preserve"> </w:t>
      </w:r>
      <w:proofErr w:type="spellStart"/>
      <w:r w:rsidRPr="00196B78">
        <w:rPr>
          <w:rFonts w:asciiTheme="minorHAnsi" w:hAnsiTheme="minorHAnsi" w:cstheme="minorHAnsi"/>
          <w:i/>
          <w:iCs/>
          <w:lang w:val="pt-BR"/>
        </w:rPr>
        <w:t>control</w:t>
      </w:r>
      <w:proofErr w:type="spellEnd"/>
      <w:r w:rsidRPr="00196B78">
        <w:rPr>
          <w:rFonts w:asciiTheme="minorHAnsi" w:hAnsiTheme="minorHAnsi" w:cstheme="minorHAnsi"/>
          <w:lang w:val="pt-BR"/>
        </w:rPr>
        <w:t>) e 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30417D7E" w14:textId="77777777" w:rsidR="00DC68C5" w:rsidRPr="00196B78" w:rsidRDefault="00DC68C5" w:rsidP="00DC68C5">
      <w:pPr>
        <w:spacing w:line="280" w:lineRule="atLeast"/>
        <w:jc w:val="both"/>
        <w:rPr>
          <w:rFonts w:asciiTheme="minorHAnsi" w:hAnsiTheme="minorHAnsi" w:cstheme="minorHAnsi"/>
          <w:lang w:val="pt-BR"/>
        </w:rPr>
      </w:pPr>
    </w:p>
    <w:p w14:paraId="5B781420"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w:t>
      </w:r>
      <w:r w:rsidRPr="00196B78">
        <w:rPr>
          <w:rFonts w:asciiTheme="minorHAnsi" w:hAnsiTheme="minorHAnsi" w:cstheme="minorHAnsi"/>
          <w:lang w:val="pt-BR"/>
        </w:rPr>
        <w:t xml:space="preserve"> no caso de haver transferência internacional de dados pessoais pela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para atender ao acima, esta garante que: </w:t>
      </w:r>
    </w:p>
    <w:p w14:paraId="28A90929" w14:textId="77777777" w:rsidR="00DC68C5" w:rsidRPr="00196B78" w:rsidRDefault="00DC68C5" w:rsidP="00DC68C5">
      <w:pPr>
        <w:spacing w:line="280" w:lineRule="atLeast"/>
        <w:jc w:val="both"/>
        <w:rPr>
          <w:rFonts w:asciiTheme="minorHAnsi" w:hAnsiTheme="minorHAnsi" w:cstheme="minorHAnsi"/>
          <w:lang w:val="pt-BR"/>
        </w:rPr>
      </w:pPr>
    </w:p>
    <w:p w14:paraId="77D1353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e.1.1)</w:t>
      </w:r>
      <w:r w:rsidRPr="00196B78">
        <w:rPr>
          <w:rFonts w:asciiTheme="minorHAnsi" w:hAnsiTheme="minorHAnsi" w:cstheme="minorHAnsi"/>
          <w:lang w:val="pt-BR"/>
        </w:rPr>
        <w:t xml:space="preserve"> a legislação do país para o qual os dados foram transferidos, asseguram o mesmo nível de proteção que a legislação brasileira em termos de privacidade e proteção de dados, sob pena de encerramento da relação contratual, em vista de restrição legal prevista no ordenamento jurídico brasileiro; </w:t>
      </w:r>
    </w:p>
    <w:p w14:paraId="2FF2AE0F" w14:textId="77777777" w:rsidR="00DC68C5" w:rsidRPr="00196B78" w:rsidRDefault="00DC68C5" w:rsidP="00DC68C5">
      <w:pPr>
        <w:spacing w:line="280" w:lineRule="atLeast"/>
        <w:jc w:val="both"/>
        <w:rPr>
          <w:rFonts w:asciiTheme="minorHAnsi" w:hAnsiTheme="minorHAnsi" w:cstheme="minorHAnsi"/>
          <w:lang w:val="pt-BR"/>
        </w:rPr>
      </w:pPr>
    </w:p>
    <w:p w14:paraId="0C0C48B3"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e.1.2)</w:t>
      </w:r>
      <w:r w:rsidRPr="00196B78">
        <w:rPr>
          <w:rFonts w:asciiTheme="minorHAnsi" w:hAnsiTheme="minorHAnsi" w:cstheme="minorHAnsi"/>
          <w:lang w:val="pt-BR"/>
        </w:rPr>
        <w:t xml:space="preserve"> os dados transferidos serão tratados em ambiente da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w:t>
      </w:r>
    </w:p>
    <w:p w14:paraId="4E4DA6EF" w14:textId="77777777" w:rsidR="00DC68C5" w:rsidRPr="00196B78" w:rsidRDefault="00DC68C5" w:rsidP="00DC68C5">
      <w:pPr>
        <w:spacing w:line="280" w:lineRule="atLeast"/>
        <w:jc w:val="both"/>
        <w:rPr>
          <w:rFonts w:asciiTheme="minorHAnsi" w:hAnsiTheme="minorHAnsi" w:cstheme="minorHAnsi"/>
          <w:lang w:val="pt-BR"/>
        </w:rPr>
      </w:pPr>
    </w:p>
    <w:p w14:paraId="140A099A"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e.1.3)</w:t>
      </w:r>
      <w:r w:rsidRPr="00196B78">
        <w:rPr>
          <w:rFonts w:asciiTheme="minorHAnsi" w:hAnsiTheme="minorHAnsi" w:cstheme="minorHAnsi"/>
          <w:lang w:val="pt-BR"/>
        </w:rPr>
        <w:t xml:space="preserve"> o tratamento dos dados pessoais, incluindo a própria transferência, foi e continuará a ser feito de acordo com as disposições pertinentes da legislação sobre proteção de dados aplicável e que não viola as disposições pertinentes do Brasil; </w:t>
      </w:r>
    </w:p>
    <w:p w14:paraId="601F0633" w14:textId="77777777" w:rsidR="00DC68C5" w:rsidRPr="00196B78" w:rsidRDefault="00DC68C5" w:rsidP="00DC68C5">
      <w:pPr>
        <w:spacing w:line="280" w:lineRule="atLeast"/>
        <w:jc w:val="both"/>
        <w:rPr>
          <w:rFonts w:asciiTheme="minorHAnsi" w:hAnsiTheme="minorHAnsi" w:cstheme="minorHAnsi"/>
          <w:lang w:val="pt-BR"/>
        </w:rPr>
      </w:pPr>
    </w:p>
    <w:p w14:paraId="213DC7A4"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e.1.4)</w:t>
      </w:r>
      <w:r w:rsidRPr="00196B78">
        <w:rPr>
          <w:rFonts w:asciiTheme="minorHAnsi" w:hAnsiTheme="minorHAnsi" w:cstheme="minorHAnsi"/>
          <w:lang w:val="pt-BR"/>
        </w:rPr>
        <w:t xml:space="preserve"> sempre que necessário, orientará o MPRJ durante o período de tratamento de dados pessoais, também em relação aos dados transferidos para país estrangeiro, para que ocorra em conformidade com a legislação sobre proteção de dados aplicável e com as cláusulas do contrato; </w:t>
      </w:r>
    </w:p>
    <w:p w14:paraId="5A20B4BF" w14:textId="77777777" w:rsidR="00DC68C5" w:rsidRPr="00196B78" w:rsidRDefault="00DC68C5" w:rsidP="00DC68C5">
      <w:pPr>
        <w:spacing w:line="280" w:lineRule="atLeast"/>
        <w:jc w:val="both"/>
        <w:rPr>
          <w:rFonts w:asciiTheme="minorHAnsi" w:hAnsiTheme="minorHAnsi" w:cstheme="minorHAnsi"/>
          <w:lang w:val="pt-BR"/>
        </w:rPr>
      </w:pPr>
    </w:p>
    <w:p w14:paraId="33C2D8E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e.1.5)</w:t>
      </w:r>
      <w:r w:rsidRPr="00196B78">
        <w:rPr>
          <w:rFonts w:asciiTheme="minorHAnsi" w:hAnsiTheme="minorHAnsi" w:cstheme="minorHAnsi"/>
          <w:lang w:val="pt-BR"/>
        </w:rPr>
        <w:t xml:space="preserve"> oferecerá garantias suficientes em relação às medidas de segurança técnicas e organizativas, e as especificará formalmente ao contratante, não compartilhando dados que lhe sejam remetidos com terceiros; </w:t>
      </w:r>
    </w:p>
    <w:p w14:paraId="5507133E" w14:textId="77777777" w:rsidR="00DC68C5" w:rsidRPr="00196B78" w:rsidRDefault="00DC68C5" w:rsidP="00DC68C5">
      <w:pPr>
        <w:spacing w:line="280" w:lineRule="atLeast"/>
        <w:jc w:val="both"/>
        <w:rPr>
          <w:rFonts w:asciiTheme="minorHAnsi" w:hAnsiTheme="minorHAnsi" w:cstheme="minorHAnsi"/>
          <w:lang w:val="pt-BR"/>
        </w:rPr>
      </w:pPr>
    </w:p>
    <w:p w14:paraId="0B7A13C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e.1.6)</w:t>
      </w:r>
      <w:r w:rsidRPr="00196B78">
        <w:rPr>
          <w:rFonts w:asciiTheme="minorHAnsi" w:hAnsiTheme="minorHAnsi" w:cstheme="minorHAnsi"/>
          <w:lang w:val="pt-BR"/>
        </w:rPr>
        <w:t xml:space="preserve"> as medidas de segurança são adequadas para proteger os dados pessoais contra a destruição acidental ou ilícita, a perda acidental, a alteração, a divulgação ou o acesso não autorizados, nomeadamente quando o tratamento implicar a sua transmissão por rede, e contra qualquer outra forma de tratamento ilícito e que estas medidas asseguram um nível de segurança adequado em relação aos riscos que o tratamento representa e à natureza dos dados a proteger, atendendo aos conhecimentos técnicos disponíveis e aos custos resultantes da sua aplicação; </w:t>
      </w:r>
    </w:p>
    <w:p w14:paraId="6554B1F8" w14:textId="77777777" w:rsidR="00DC68C5" w:rsidRPr="00196B78" w:rsidRDefault="00DC68C5" w:rsidP="00DC68C5">
      <w:pPr>
        <w:spacing w:line="280" w:lineRule="atLeast"/>
        <w:jc w:val="both"/>
        <w:rPr>
          <w:rFonts w:asciiTheme="minorHAnsi" w:hAnsiTheme="minorHAnsi" w:cstheme="minorHAnsi"/>
          <w:lang w:val="pt-BR"/>
        </w:rPr>
      </w:pPr>
    </w:p>
    <w:p w14:paraId="7D3C75A5"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e.1.7)</w:t>
      </w:r>
      <w:r w:rsidRPr="00196B78">
        <w:rPr>
          <w:rFonts w:asciiTheme="minorHAnsi" w:hAnsiTheme="minorHAnsi" w:cstheme="minorHAnsi"/>
          <w:lang w:val="pt-BR"/>
        </w:rPr>
        <w:t xml:space="preserve"> zelará pelo cumprimento das medidas de segurança; </w:t>
      </w:r>
    </w:p>
    <w:p w14:paraId="137A3321" w14:textId="77777777" w:rsidR="00DC68C5" w:rsidRPr="00196B78" w:rsidRDefault="00DC68C5" w:rsidP="00DC68C5">
      <w:pPr>
        <w:spacing w:line="280" w:lineRule="atLeast"/>
        <w:jc w:val="both"/>
        <w:rPr>
          <w:rFonts w:asciiTheme="minorHAnsi" w:hAnsiTheme="minorHAnsi" w:cstheme="minorHAnsi"/>
          <w:lang w:val="pt-BR"/>
        </w:rPr>
      </w:pPr>
    </w:p>
    <w:p w14:paraId="520839F3"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e.1.8)</w:t>
      </w:r>
      <w:r w:rsidRPr="00196B78">
        <w:rPr>
          <w:rFonts w:asciiTheme="minorHAnsi" w:hAnsiTheme="minorHAnsi" w:cstheme="minorHAnsi"/>
          <w:lang w:val="pt-BR"/>
        </w:rPr>
        <w:t xml:space="preserve"> tratará os dados pessoais apenas em nome do MPRJ e em conformidade com as suas instruções e as cláusulas do contrato; no caso de não poder cumprir estas obrigações por qualquer razão, concorda em informar imediatamente ao MPRJ, que neste caso poderá suspender a transferência de dados e/ou rescindir o contrato; </w:t>
      </w:r>
    </w:p>
    <w:p w14:paraId="20A40BA0" w14:textId="77777777" w:rsidR="00DC68C5" w:rsidRPr="00196B78" w:rsidRDefault="00DC68C5" w:rsidP="00DC68C5">
      <w:pPr>
        <w:spacing w:line="280" w:lineRule="atLeast"/>
        <w:jc w:val="both"/>
        <w:rPr>
          <w:rFonts w:asciiTheme="minorHAnsi" w:hAnsiTheme="minorHAnsi" w:cstheme="minorHAnsi"/>
          <w:lang w:val="pt-BR"/>
        </w:rPr>
      </w:pPr>
    </w:p>
    <w:p w14:paraId="505EC5A0"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e.1.9)</w:t>
      </w:r>
      <w:r w:rsidRPr="00196B78">
        <w:rPr>
          <w:rFonts w:asciiTheme="minorHAnsi" w:hAnsiTheme="minorHAnsi" w:cstheme="minorHAnsi"/>
          <w:lang w:val="pt-BR"/>
        </w:rPr>
        <w:t xml:space="preserve"> a legislação que lhe é aplicável não o impede de respeitar as instruções recebidas do MPRJ e as obrigações do contrato e que, no caso de haver uma alteração nesta legislação que possa ter efeito adverso substancial nas garantias e obrigações conferidas pelas cláusulas do contrato, comunicará imediatamente essa alteração ao MPRJ, que neste caso poderá suspender a transferência de dados e/ou de rescindir o contrato; </w:t>
      </w:r>
    </w:p>
    <w:p w14:paraId="5ED0766C" w14:textId="77777777" w:rsidR="00DC68C5" w:rsidRPr="00196B78" w:rsidRDefault="00DC68C5" w:rsidP="00DC68C5">
      <w:pPr>
        <w:spacing w:line="280" w:lineRule="atLeast"/>
        <w:jc w:val="both"/>
        <w:rPr>
          <w:rFonts w:asciiTheme="minorHAnsi" w:hAnsiTheme="minorHAnsi" w:cstheme="minorHAnsi"/>
          <w:lang w:val="pt-BR"/>
        </w:rPr>
      </w:pPr>
    </w:p>
    <w:p w14:paraId="7E5BEB44"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e.1.10)</w:t>
      </w:r>
      <w:r w:rsidRPr="00196B78">
        <w:rPr>
          <w:rFonts w:asciiTheme="minorHAnsi" w:hAnsiTheme="minorHAnsi" w:cstheme="minorHAnsi"/>
          <w:lang w:val="pt-BR"/>
        </w:rPr>
        <w:t xml:space="preserve"> notificará imediatamente o MPRJ sobre: qualquer solicitação juridicamente vinculativa de divulgação de dados pessoais por uma autoridade fiscalizadora responsável pela aplicação da lei, a menos que seja proibido de outra forma, como uma proibição da lei penal de preservar a confidencialidade de uma investigação policial; qualquer acesso acidental ou não autorizado.</w:t>
      </w:r>
    </w:p>
    <w:p w14:paraId="275D8E55" w14:textId="77777777" w:rsidR="00DC68C5" w:rsidRPr="00196B78" w:rsidRDefault="00DC68C5" w:rsidP="00DC68C5">
      <w:pPr>
        <w:spacing w:line="280" w:lineRule="atLeast"/>
        <w:jc w:val="both"/>
        <w:rPr>
          <w:rFonts w:asciiTheme="minorHAnsi" w:hAnsiTheme="minorHAnsi" w:cstheme="minorHAnsi"/>
          <w:lang w:val="pt-BR"/>
        </w:rPr>
      </w:pPr>
    </w:p>
    <w:p w14:paraId="4B2A2BD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e.1.11)</w:t>
      </w:r>
      <w:r w:rsidRPr="00196B78">
        <w:rPr>
          <w:rFonts w:asciiTheme="minorHAnsi" w:hAnsiTheme="minorHAnsi" w:cstheme="minorHAnsi"/>
          <w:lang w:val="pt-BR"/>
        </w:rPr>
        <w:t xml:space="preserve"> responderá rápida e adequadamente todas as solicitações de informação do MPRJ, relacionadas ao tratamento dos dados pessoais objeto da transferência e que se submeterá aos conselhos da autoridade fiscalizadora no que diz respeito ao processamento dos dados transferidos; </w:t>
      </w:r>
    </w:p>
    <w:p w14:paraId="2BDFE21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e.1.12)</w:t>
      </w:r>
      <w:r w:rsidRPr="00196B78">
        <w:rPr>
          <w:rFonts w:asciiTheme="minorHAnsi" w:hAnsiTheme="minorHAnsi" w:cstheme="minorHAnsi"/>
          <w:lang w:val="pt-BR"/>
        </w:rPr>
        <w:t xml:space="preserve"> a pedido do MPRJ, apresentará as informações necessárias sobre o tratamento relacionado com os dados pessoais objeto da transferência ou as informações solicitadas pela Autoridade fiscalizadora; </w:t>
      </w:r>
    </w:p>
    <w:p w14:paraId="46F08AA8" w14:textId="77777777" w:rsidR="00DC68C5" w:rsidRPr="00196B78" w:rsidRDefault="00DC68C5" w:rsidP="00DC68C5">
      <w:pPr>
        <w:spacing w:line="280" w:lineRule="atLeast"/>
        <w:jc w:val="both"/>
        <w:rPr>
          <w:rFonts w:asciiTheme="minorHAnsi" w:hAnsiTheme="minorHAnsi" w:cstheme="minorHAnsi"/>
          <w:lang w:val="pt-BR"/>
        </w:rPr>
      </w:pPr>
    </w:p>
    <w:p w14:paraId="150418C3"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e.1.13)</w:t>
      </w:r>
      <w:r w:rsidRPr="00196B78">
        <w:rPr>
          <w:rFonts w:asciiTheme="minorHAnsi" w:hAnsiTheme="minorHAnsi" w:cstheme="minorHAnsi"/>
          <w:lang w:val="pt-BR"/>
        </w:rPr>
        <w:t xml:space="preserve"> em caso de subcontratação, informará previamente o MPRJ, que poderá anuir por escrito; </w:t>
      </w:r>
    </w:p>
    <w:p w14:paraId="5936C07D" w14:textId="77777777" w:rsidR="00DC68C5" w:rsidRPr="00196B78" w:rsidRDefault="00DC68C5" w:rsidP="00DC68C5">
      <w:pPr>
        <w:spacing w:line="280" w:lineRule="atLeast"/>
        <w:jc w:val="both"/>
        <w:rPr>
          <w:rFonts w:asciiTheme="minorHAnsi" w:hAnsiTheme="minorHAnsi" w:cstheme="minorHAnsi"/>
          <w:lang w:val="pt-BR"/>
        </w:rPr>
      </w:pPr>
    </w:p>
    <w:p w14:paraId="24835879"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e.1.14)</w:t>
      </w:r>
      <w:r w:rsidRPr="00196B78">
        <w:rPr>
          <w:rFonts w:asciiTheme="minorHAnsi" w:hAnsiTheme="minorHAnsi" w:cstheme="minorHAnsi"/>
          <w:lang w:val="pt-BR"/>
        </w:rPr>
        <w:t xml:space="preserve"> os serviços de processamento pelo subcontratado, serão executados de acordo com o disposto neste contrato; </w:t>
      </w:r>
    </w:p>
    <w:p w14:paraId="5DE5E45C" w14:textId="77777777" w:rsidR="00DC68C5" w:rsidRPr="00196B78" w:rsidRDefault="00DC68C5" w:rsidP="00DC68C5">
      <w:pPr>
        <w:spacing w:line="280" w:lineRule="atLeast"/>
        <w:jc w:val="both"/>
        <w:rPr>
          <w:rFonts w:asciiTheme="minorHAnsi" w:hAnsiTheme="minorHAnsi" w:cstheme="minorHAnsi"/>
          <w:lang w:val="pt-BR"/>
        </w:rPr>
      </w:pPr>
    </w:p>
    <w:p w14:paraId="5776856C"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e.1.15)</w:t>
      </w:r>
      <w:r w:rsidRPr="00196B78">
        <w:rPr>
          <w:rFonts w:asciiTheme="minorHAnsi" w:hAnsiTheme="minorHAnsi" w:cstheme="minorHAnsi"/>
          <w:lang w:val="pt-BR"/>
        </w:rPr>
        <w:t xml:space="preserve"> enviará imediatamente ao MPRJ uma cópia de qualquer acordo de subcontratação que celebrar sobre o objeto deste contrato. </w:t>
      </w:r>
    </w:p>
    <w:p w14:paraId="78E95E91" w14:textId="77777777" w:rsidR="00DC68C5" w:rsidRPr="00196B78" w:rsidRDefault="00DC68C5" w:rsidP="00DC68C5">
      <w:pPr>
        <w:spacing w:line="280" w:lineRule="atLeast"/>
        <w:jc w:val="both"/>
        <w:rPr>
          <w:rFonts w:asciiTheme="minorHAnsi" w:hAnsiTheme="minorHAnsi" w:cstheme="minorHAnsi"/>
          <w:lang w:val="pt-BR"/>
        </w:rPr>
      </w:pPr>
    </w:p>
    <w:p w14:paraId="2BDDD4D1"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 xml:space="preserve">10.2- </w:t>
      </w:r>
      <w:r w:rsidRPr="00196B78">
        <w:rPr>
          <w:rFonts w:asciiTheme="minorHAnsi" w:hAnsiTheme="minorHAnsi" w:cstheme="minorHAnsi"/>
          <w:lang w:val="pt-BR"/>
        </w:rPr>
        <w:t xml:space="preserve">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dará conhecimento formal aos seus empregados das obrigações e condições acordadas nesta cláusula, inclusive no tocante à Política de Privacidade do MPRJ. </w:t>
      </w:r>
    </w:p>
    <w:p w14:paraId="783A1E61" w14:textId="77777777" w:rsidR="00DC68C5" w:rsidRPr="00196B78" w:rsidRDefault="00DC68C5" w:rsidP="00DC68C5">
      <w:pPr>
        <w:spacing w:line="280" w:lineRule="atLeast"/>
        <w:jc w:val="both"/>
        <w:rPr>
          <w:rFonts w:asciiTheme="minorHAnsi" w:hAnsiTheme="minorHAnsi" w:cstheme="minorHAnsi"/>
          <w:lang w:val="pt-BR"/>
        </w:rPr>
      </w:pPr>
    </w:p>
    <w:p w14:paraId="68AC61E0"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10.3-</w:t>
      </w:r>
      <w:r w:rsidRPr="00196B78">
        <w:rPr>
          <w:rFonts w:asciiTheme="minorHAnsi" w:hAnsiTheme="minorHAnsi" w:cstheme="minorHAnsi"/>
          <w:lang w:val="pt-BR"/>
        </w:rPr>
        <w:t xml:space="preserve"> O eventual acesso, pela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às bases de dados que contenham ou possam conter dados pessoais, implicará para 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e para seus prepostos – devida e formalmente instruídos nesse sentido – o mais absoluto dever de sigilo. </w:t>
      </w:r>
    </w:p>
    <w:p w14:paraId="3833CB48" w14:textId="77777777" w:rsidR="00DC68C5" w:rsidRPr="00196B78" w:rsidRDefault="00DC68C5" w:rsidP="00DC68C5">
      <w:pPr>
        <w:spacing w:line="280" w:lineRule="atLeast"/>
        <w:jc w:val="both"/>
        <w:rPr>
          <w:rFonts w:asciiTheme="minorHAnsi" w:hAnsiTheme="minorHAnsi" w:cstheme="minorHAnsi"/>
          <w:lang w:val="pt-BR"/>
        </w:rPr>
      </w:pPr>
    </w:p>
    <w:p w14:paraId="360A5B21"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10.4-</w:t>
      </w:r>
      <w:r w:rsidRPr="00196B78">
        <w:rPr>
          <w:rFonts w:asciiTheme="minorHAnsi" w:hAnsiTheme="minorHAnsi" w:cstheme="minorHAnsi"/>
          <w:lang w:val="pt-BR"/>
        </w:rPr>
        <w:t xml:space="preserve"> As partes cooperarão entre si no cumprimento das obrigações referentes ao exercício dos direitos dos Titulares previstos na LGPD e nas Leis e Regulamentos de Proteção de Dados em vigor </w:t>
      </w:r>
      <w:proofErr w:type="gramStart"/>
      <w:r w:rsidRPr="00196B78">
        <w:rPr>
          <w:rFonts w:asciiTheme="minorHAnsi" w:hAnsiTheme="minorHAnsi" w:cstheme="minorHAnsi"/>
          <w:lang w:val="pt-BR"/>
        </w:rPr>
        <w:t>e também</w:t>
      </w:r>
      <w:proofErr w:type="gramEnd"/>
      <w:r w:rsidRPr="00196B78">
        <w:rPr>
          <w:rFonts w:asciiTheme="minorHAnsi" w:hAnsiTheme="minorHAnsi" w:cstheme="minorHAnsi"/>
          <w:lang w:val="pt-BR"/>
        </w:rPr>
        <w:t xml:space="preserve"> no atendimento de requisições e determinações do Poder Judiciário e Órgãos de controle administrativo; </w:t>
      </w:r>
    </w:p>
    <w:p w14:paraId="4656CFE3" w14:textId="77777777" w:rsidR="00DC68C5" w:rsidRPr="00196B78" w:rsidRDefault="00DC68C5" w:rsidP="00DC68C5">
      <w:pPr>
        <w:spacing w:line="280" w:lineRule="atLeast"/>
        <w:jc w:val="both"/>
        <w:rPr>
          <w:rFonts w:asciiTheme="minorHAnsi" w:hAnsiTheme="minorHAnsi" w:cstheme="minorHAnsi"/>
          <w:lang w:val="pt-BR"/>
        </w:rPr>
      </w:pPr>
    </w:p>
    <w:p w14:paraId="0B721B93"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10.5-</w:t>
      </w:r>
      <w:r w:rsidRPr="00196B78">
        <w:rPr>
          <w:rFonts w:asciiTheme="minorHAnsi" w:hAnsiTheme="minorHAnsi" w:cstheme="minorHAnsi"/>
          <w:lang w:val="pt-BR"/>
        </w:rPr>
        <w:t xml:space="preserve"> Uma parte deverá informar à outra, sempre que receber uma solicitação de um Titular de Dados, a respeito de Dados Pessoais da outra Parte, abstendo-se de responder qualquer solicitação, exceto nas instruções documentadas ou conforme exigido pela LGPD e Leis e Regulamentos de Proteção de Dados em vigor.</w:t>
      </w:r>
    </w:p>
    <w:p w14:paraId="33987D4B" w14:textId="77777777" w:rsidR="00DC68C5" w:rsidRPr="00196B78" w:rsidRDefault="00DC68C5" w:rsidP="00DC68C5">
      <w:pPr>
        <w:spacing w:line="280" w:lineRule="atLeast"/>
        <w:jc w:val="both"/>
        <w:rPr>
          <w:rFonts w:asciiTheme="minorHAnsi" w:hAnsiTheme="minorHAnsi" w:cstheme="minorHAnsi"/>
          <w:lang w:val="pt-BR"/>
        </w:rPr>
      </w:pPr>
    </w:p>
    <w:p w14:paraId="7C0B642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10.6-</w:t>
      </w:r>
      <w:r w:rsidRPr="00196B78">
        <w:rPr>
          <w:rFonts w:asciiTheme="minorHAnsi" w:hAnsiTheme="minorHAnsi" w:cstheme="minorHAnsi"/>
          <w:lang w:val="pt-BR"/>
        </w:rPr>
        <w:t xml:space="preserve"> O Encarregado da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manterá contato formal por escrito com o Encarregado do MPRJ, no prazo máximo de 24 (vinte e quatro) horas da ciência da ocorrência de qualquer incidente que implique violação ou risco de violação de dados pessoais de que venha a ter conhecimento ou suspeita. Referida notificação deverá, no mínimo:</w:t>
      </w:r>
    </w:p>
    <w:p w14:paraId="5C0D6DE7" w14:textId="77777777" w:rsidR="00DC68C5" w:rsidRPr="00196B78" w:rsidRDefault="00DC68C5" w:rsidP="00DC68C5">
      <w:pPr>
        <w:spacing w:line="280" w:lineRule="atLeast"/>
        <w:jc w:val="both"/>
        <w:rPr>
          <w:rFonts w:asciiTheme="minorHAnsi" w:hAnsiTheme="minorHAnsi" w:cstheme="minorHAnsi"/>
          <w:lang w:val="pt-BR"/>
        </w:rPr>
      </w:pPr>
    </w:p>
    <w:p w14:paraId="0A3E130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(a)</w:t>
      </w:r>
      <w:r w:rsidRPr="00196B78">
        <w:rPr>
          <w:rFonts w:asciiTheme="minorHAnsi" w:hAnsiTheme="minorHAnsi" w:cstheme="minorHAnsi"/>
          <w:lang w:val="pt-BR"/>
        </w:rPr>
        <w:t xml:space="preserve"> descrever a natureza dos Dados Pessoais afetados, as categorias e o número de titulares dos Dados Pessoais em questão; </w:t>
      </w:r>
    </w:p>
    <w:p w14:paraId="0A6BF046" w14:textId="77777777" w:rsidR="00DC68C5" w:rsidRPr="00196B78" w:rsidRDefault="00DC68C5" w:rsidP="00DC68C5">
      <w:pPr>
        <w:spacing w:line="280" w:lineRule="atLeast"/>
        <w:jc w:val="both"/>
        <w:rPr>
          <w:rFonts w:asciiTheme="minorHAnsi" w:hAnsiTheme="minorHAnsi" w:cstheme="minorHAnsi"/>
          <w:lang w:val="pt-BR"/>
        </w:rPr>
      </w:pPr>
    </w:p>
    <w:p w14:paraId="69ED57E9"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(b)</w:t>
      </w:r>
      <w:r w:rsidRPr="00196B78">
        <w:rPr>
          <w:rFonts w:asciiTheme="minorHAnsi" w:hAnsiTheme="minorHAnsi" w:cstheme="minorHAnsi"/>
          <w:lang w:val="pt-BR"/>
        </w:rPr>
        <w:t xml:space="preserve"> </w:t>
      </w:r>
      <w:proofErr w:type="spellStart"/>
      <w:r w:rsidRPr="00196B78">
        <w:rPr>
          <w:rFonts w:asciiTheme="minorHAnsi" w:hAnsiTheme="minorHAnsi" w:cstheme="minorHAnsi"/>
          <w:lang w:val="pt-BR"/>
        </w:rPr>
        <w:t>fornecer</w:t>
      </w:r>
      <w:proofErr w:type="spellEnd"/>
      <w:r w:rsidRPr="00196B78">
        <w:rPr>
          <w:rFonts w:asciiTheme="minorHAnsi" w:hAnsiTheme="minorHAnsi" w:cstheme="minorHAnsi"/>
          <w:lang w:val="pt-BR"/>
        </w:rPr>
        <w:t xml:space="preserve"> informações sobre os titulares de Dados Pessoais envolvidos; </w:t>
      </w:r>
    </w:p>
    <w:p w14:paraId="51528579" w14:textId="77777777" w:rsidR="00DC68C5" w:rsidRPr="00196B78" w:rsidRDefault="00DC68C5" w:rsidP="00DC68C5">
      <w:pPr>
        <w:spacing w:line="280" w:lineRule="atLeast"/>
        <w:jc w:val="both"/>
        <w:rPr>
          <w:rFonts w:asciiTheme="minorHAnsi" w:hAnsiTheme="minorHAnsi" w:cstheme="minorHAnsi"/>
          <w:lang w:val="pt-BR"/>
        </w:rPr>
      </w:pPr>
    </w:p>
    <w:p w14:paraId="65D74826"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(c)</w:t>
      </w:r>
      <w:r w:rsidRPr="00196B78">
        <w:rPr>
          <w:rFonts w:asciiTheme="minorHAnsi" w:hAnsiTheme="minorHAnsi" w:cstheme="minorHAnsi"/>
          <w:lang w:val="pt-BR"/>
        </w:rPr>
        <w:t xml:space="preserve"> informar as medidas técnicas e de segurança utilizadas para a proteção dos Dados Pessoais;</w:t>
      </w:r>
    </w:p>
    <w:p w14:paraId="0EF7C7CE" w14:textId="77777777" w:rsidR="00DC68C5" w:rsidRPr="00196B78" w:rsidRDefault="00DC68C5" w:rsidP="00DC68C5">
      <w:pPr>
        <w:spacing w:line="280" w:lineRule="atLeast"/>
        <w:jc w:val="both"/>
        <w:rPr>
          <w:rFonts w:asciiTheme="minorHAnsi" w:hAnsiTheme="minorHAnsi" w:cstheme="minorHAnsi"/>
          <w:lang w:val="pt-BR"/>
        </w:rPr>
      </w:pPr>
    </w:p>
    <w:p w14:paraId="52B8CFD3"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(d)</w:t>
      </w:r>
      <w:r w:rsidRPr="00196B78">
        <w:rPr>
          <w:rFonts w:asciiTheme="minorHAnsi" w:hAnsiTheme="minorHAnsi" w:cstheme="minorHAnsi"/>
          <w:lang w:val="pt-BR"/>
        </w:rPr>
        <w:t xml:space="preserve"> comunicar o nome e os detalhes de contato do encarregado ou responsável por proteção de Dados Pessoais da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w:t>
      </w:r>
    </w:p>
    <w:p w14:paraId="1709AF04" w14:textId="77777777" w:rsidR="00DC68C5" w:rsidRPr="00196B78" w:rsidRDefault="00DC68C5" w:rsidP="00DC68C5">
      <w:pPr>
        <w:spacing w:line="280" w:lineRule="atLeast"/>
        <w:jc w:val="both"/>
        <w:rPr>
          <w:rFonts w:asciiTheme="minorHAnsi" w:hAnsiTheme="minorHAnsi" w:cstheme="minorHAnsi"/>
          <w:lang w:val="pt-BR"/>
        </w:rPr>
      </w:pPr>
    </w:p>
    <w:p w14:paraId="698BEC5D" w14:textId="6263E220"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w:t>
      </w:r>
      <w:r w:rsidRPr="00196B78">
        <w:rPr>
          <w:rFonts w:asciiTheme="minorHAnsi" w:hAnsiTheme="minorHAnsi" w:cstheme="minorHAnsi"/>
          <w:lang w:val="pt-BR"/>
        </w:rPr>
        <w:t xml:space="preserve"> descrever as prováveis consequências e riscos relacionados ao Incidente de Segurança; </w:t>
      </w:r>
      <w:r w:rsidR="00031F17">
        <w:rPr>
          <w:rFonts w:asciiTheme="minorHAnsi" w:hAnsiTheme="minorHAnsi" w:cstheme="minorHAnsi"/>
          <w:lang w:val="pt-BR"/>
        </w:rPr>
        <w:t>FLLF</w:t>
      </w:r>
    </w:p>
    <w:p w14:paraId="37F7A9AA" w14:textId="77777777" w:rsidR="00DC68C5" w:rsidRPr="00196B78" w:rsidRDefault="00DC68C5" w:rsidP="00DC68C5">
      <w:pPr>
        <w:spacing w:line="280" w:lineRule="atLeast"/>
        <w:jc w:val="both"/>
        <w:rPr>
          <w:rFonts w:asciiTheme="minorHAnsi" w:hAnsiTheme="minorHAnsi" w:cstheme="minorHAnsi"/>
          <w:b/>
          <w:bCs/>
          <w:lang w:val="pt-BR"/>
        </w:rPr>
      </w:pPr>
    </w:p>
    <w:p w14:paraId="3334BE98"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(f)</w:t>
      </w:r>
      <w:r w:rsidRPr="00196B78">
        <w:rPr>
          <w:rFonts w:asciiTheme="minorHAnsi" w:hAnsiTheme="minorHAnsi" w:cstheme="minorHAnsi"/>
          <w:lang w:val="pt-BR"/>
        </w:rPr>
        <w:t xml:space="preserve"> descrever as medidas adotadas ou propostas a serem adotadas para solucionar o Incidente de Segurança; e </w:t>
      </w:r>
    </w:p>
    <w:p w14:paraId="09808CE9" w14:textId="77777777" w:rsidR="00DC68C5" w:rsidRPr="00196B78" w:rsidRDefault="00DC68C5" w:rsidP="00DC68C5">
      <w:pPr>
        <w:spacing w:line="280" w:lineRule="atLeast"/>
        <w:jc w:val="both"/>
        <w:rPr>
          <w:rFonts w:asciiTheme="minorHAnsi" w:hAnsiTheme="minorHAnsi" w:cstheme="minorHAnsi"/>
          <w:b/>
          <w:bCs/>
          <w:lang w:val="pt-BR"/>
        </w:rPr>
      </w:pPr>
    </w:p>
    <w:p w14:paraId="23AA894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(g)</w:t>
      </w:r>
      <w:r w:rsidRPr="00196B78">
        <w:rPr>
          <w:rFonts w:asciiTheme="minorHAnsi" w:hAnsiTheme="minorHAnsi" w:cstheme="minorHAnsi"/>
          <w:lang w:val="pt-BR"/>
        </w:rPr>
        <w:t xml:space="preserve"> descrever as medidas que foram ou serão tomadas para reverter ou mitigar os efeitos das perdas relacionadas ao Incidente de Segurança.</w:t>
      </w:r>
    </w:p>
    <w:p w14:paraId="60606ECF" w14:textId="77777777" w:rsidR="00DC68C5" w:rsidRPr="00196B78" w:rsidRDefault="00DC68C5" w:rsidP="00DC68C5">
      <w:pPr>
        <w:spacing w:line="280" w:lineRule="atLeast"/>
        <w:jc w:val="both"/>
        <w:rPr>
          <w:rFonts w:asciiTheme="minorHAnsi" w:hAnsiTheme="minorHAnsi" w:cstheme="minorHAnsi"/>
          <w:lang w:val="pt-BR"/>
        </w:rPr>
      </w:pPr>
    </w:p>
    <w:p w14:paraId="6E87E020" w14:textId="77777777" w:rsidR="00DC68C5" w:rsidRPr="00196B78" w:rsidRDefault="00DC68C5" w:rsidP="00DC68C5">
      <w:pPr>
        <w:rPr>
          <w:rFonts w:asciiTheme="minorHAnsi" w:hAnsiTheme="minorHAnsi" w:cstheme="minorHAnsi"/>
          <w:lang w:val="pt-BR"/>
        </w:rPr>
      </w:pPr>
      <w:r w:rsidRPr="00196B78">
        <w:rPr>
          <w:rFonts w:asciiTheme="minorHAnsi" w:hAnsiTheme="minorHAnsi" w:cstheme="minorHAnsi"/>
          <w:lang w:val="pt-BR"/>
        </w:rPr>
        <w:t xml:space="preserve">Qualquer não cumprimento (ainda que suspeito) das disposições legais relativas à proteção de Dados Pessoais pela </w:t>
      </w:r>
      <w:r w:rsidRPr="00196B78">
        <w:rPr>
          <w:rFonts w:asciiTheme="minorHAnsi" w:hAnsiTheme="minorHAnsi" w:cstheme="minorHAnsi"/>
          <w:b/>
          <w:bCs/>
          <w:lang w:val="pt-BR"/>
        </w:rPr>
        <w:t>CONTRATADA</w:t>
      </w:r>
      <w:r w:rsidRPr="00196B78">
        <w:rPr>
          <w:rFonts w:asciiTheme="minorHAnsi" w:hAnsiTheme="minorHAnsi" w:cstheme="minorHAnsi"/>
          <w:lang w:val="pt-BR"/>
        </w:rPr>
        <w:t>, seus funcionários, ou terceiros autorizados, acarretará a imposição de pena de multa de até 2% (dois por cento) do faturamento da empresa, a ser aplicada pela autoridade nacional de proteção de dados, na forma do artigo 52, inc. II, da Lei 13.709/18 (Lei Geral de Proteção de Dados Pessoais).</w:t>
      </w:r>
    </w:p>
    <w:p w14:paraId="6DAE1F29" w14:textId="77777777" w:rsidR="00DC68C5" w:rsidRPr="00196B78" w:rsidRDefault="00DC68C5" w:rsidP="00DC68C5">
      <w:pPr>
        <w:spacing w:line="280" w:lineRule="atLeast"/>
        <w:jc w:val="both"/>
        <w:rPr>
          <w:rFonts w:asciiTheme="minorHAnsi" w:hAnsiTheme="minorHAnsi" w:cstheme="minorHAnsi"/>
          <w:lang w:val="pt-BR"/>
        </w:rPr>
      </w:pPr>
    </w:p>
    <w:p w14:paraId="4BEE6BB1"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10.7-</w:t>
      </w:r>
      <w:r w:rsidRPr="00196B78">
        <w:rPr>
          <w:rFonts w:asciiTheme="minorHAnsi" w:hAnsiTheme="minorHAnsi" w:cstheme="minorHAnsi"/>
          <w:lang w:val="pt-BR"/>
        </w:rPr>
        <w:t xml:space="preserve"> A critério do Encarregado de Dados do MPRJ, 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poderá ser provocada a colaborar na elaboração do relatório de impacto à proteção de dados pessoais (RIPD), conforme a sensibilidade e o risco inerente dos serviços objeto deste contrato, no tocante a dados pessoais. </w:t>
      </w:r>
    </w:p>
    <w:p w14:paraId="14A652A0" w14:textId="77777777" w:rsidR="00DC68C5" w:rsidRPr="00196B78" w:rsidRDefault="00DC68C5" w:rsidP="00DC68C5">
      <w:pPr>
        <w:spacing w:line="280" w:lineRule="atLeast"/>
        <w:jc w:val="both"/>
        <w:rPr>
          <w:rFonts w:asciiTheme="minorHAnsi" w:hAnsiTheme="minorHAnsi" w:cstheme="minorHAnsi"/>
          <w:lang w:val="pt-BR"/>
        </w:rPr>
      </w:pPr>
    </w:p>
    <w:p w14:paraId="4BBC7820"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10.8-</w:t>
      </w:r>
      <w:r w:rsidRPr="00196B78">
        <w:rPr>
          <w:rFonts w:asciiTheme="minorHAnsi" w:hAnsiTheme="minorHAnsi" w:cstheme="minorHAnsi"/>
          <w:lang w:val="pt-BR"/>
        </w:rPr>
        <w:t xml:space="preserve"> As partes se comprometem a colaborar em eventual realização de auditoria, onde aquele a ser auditado fornecerá todo o suporte necessário para a realização das análises por parte da equipe de auditoria.</w:t>
      </w:r>
    </w:p>
    <w:p w14:paraId="18593FB7" w14:textId="77777777" w:rsidR="00DC68C5" w:rsidRPr="00196B78" w:rsidRDefault="00DC68C5" w:rsidP="00DC68C5">
      <w:pPr>
        <w:spacing w:line="280" w:lineRule="atLeast"/>
        <w:jc w:val="both"/>
        <w:rPr>
          <w:rFonts w:asciiTheme="minorHAnsi" w:hAnsiTheme="minorHAnsi" w:cstheme="minorHAnsi"/>
          <w:lang w:val="pt-BR"/>
        </w:rPr>
      </w:pPr>
    </w:p>
    <w:p w14:paraId="32EE0C06"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10.9-</w:t>
      </w:r>
      <w:r w:rsidRPr="00196B78">
        <w:rPr>
          <w:rFonts w:asciiTheme="minorHAnsi" w:hAnsiTheme="minorHAnsi" w:cstheme="minorHAnsi"/>
          <w:lang w:val="pt-BR"/>
        </w:rPr>
        <w:t xml:space="preserve"> Encerrada a vigência do contrato ou não havendo mais necessidade de utilização dos dados pessoais, sensíveis ou não, 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interromperá o tratamento e, em no máximo (30) dias, sob instruções e na medida do determinado pelo MPRJ, eliminará completamente os Dados Pessoais e todas as cópias porventura existentes (em formato digital, físico ou outro qualquer), salvo quando necessite mantê-los para cumprimento de obrigação legal ou outra hipótese legal prevista na LGPD. </w:t>
      </w:r>
    </w:p>
    <w:p w14:paraId="71501306" w14:textId="77777777" w:rsidR="00DC68C5" w:rsidRPr="00196B78" w:rsidRDefault="00DC68C5" w:rsidP="00DC68C5">
      <w:pPr>
        <w:spacing w:line="280" w:lineRule="atLeast"/>
        <w:jc w:val="both"/>
        <w:rPr>
          <w:rFonts w:asciiTheme="minorHAnsi" w:hAnsiTheme="minorHAnsi" w:cstheme="minorHAnsi"/>
          <w:lang w:val="pt-BR"/>
        </w:rPr>
      </w:pPr>
    </w:p>
    <w:p w14:paraId="27F6CD0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10.10-</w:t>
      </w:r>
      <w:r w:rsidRPr="00196B78">
        <w:rPr>
          <w:rFonts w:asciiTheme="minorHAnsi" w:hAnsiTheme="minorHAnsi" w:cstheme="minorHAnsi"/>
          <w:lang w:val="pt-BR"/>
        </w:rPr>
        <w:t xml:space="preserve"> Eventuais responsabilidades das partes, serão apuradas conforme estabelecido neste contrato, </w:t>
      </w:r>
      <w:proofErr w:type="gramStart"/>
      <w:r w:rsidRPr="00196B78">
        <w:rPr>
          <w:rFonts w:asciiTheme="minorHAnsi" w:hAnsiTheme="minorHAnsi" w:cstheme="minorHAnsi"/>
          <w:lang w:val="pt-BR"/>
        </w:rPr>
        <w:t>e também</w:t>
      </w:r>
      <w:proofErr w:type="gramEnd"/>
      <w:r w:rsidRPr="00196B78">
        <w:rPr>
          <w:rFonts w:asciiTheme="minorHAnsi" w:hAnsiTheme="minorHAnsi" w:cstheme="minorHAnsi"/>
          <w:lang w:val="pt-BR"/>
        </w:rPr>
        <w:t xml:space="preserve"> de acordo com o que dispõe a Seção III, Capítulo VI da LGPD.</w:t>
      </w:r>
    </w:p>
    <w:p w14:paraId="42239B12" w14:textId="77777777" w:rsidR="00DC68C5" w:rsidRPr="00196B78" w:rsidRDefault="00DC68C5" w:rsidP="00DC68C5">
      <w:pPr>
        <w:spacing w:line="280" w:lineRule="atLeast"/>
        <w:jc w:val="both"/>
        <w:rPr>
          <w:rFonts w:asciiTheme="minorHAnsi" w:hAnsiTheme="minorHAnsi" w:cstheme="minorHAnsi"/>
          <w:lang w:val="pt-BR"/>
        </w:rPr>
      </w:pPr>
    </w:p>
    <w:p w14:paraId="6B00D71B" w14:textId="77777777" w:rsidR="00DC68C5" w:rsidRPr="00196B78" w:rsidRDefault="00DC68C5" w:rsidP="00DC68C5">
      <w:pPr>
        <w:spacing w:line="280" w:lineRule="atLeast"/>
        <w:jc w:val="both"/>
        <w:rPr>
          <w:rFonts w:asciiTheme="minorHAnsi" w:eastAsia="Spranq eco sans" w:hAnsiTheme="minorHAnsi" w:cstheme="minorHAnsi"/>
          <w:color w:val="000000"/>
        </w:rPr>
      </w:pPr>
      <w:r w:rsidRPr="00196B78">
        <w:rPr>
          <w:rFonts w:asciiTheme="minorHAnsi" w:hAnsiTheme="minorHAnsi" w:cstheme="minorHAnsi"/>
          <w:b/>
          <w:bCs/>
          <w:lang w:val="pt-BR"/>
        </w:rPr>
        <w:t>10.11-</w:t>
      </w:r>
      <w:r w:rsidRPr="00196B78">
        <w:rPr>
          <w:rFonts w:asciiTheme="minorHAnsi" w:hAnsiTheme="minorHAnsi" w:cstheme="minorHAnsi"/>
          <w:lang w:val="pt-BR"/>
        </w:rPr>
        <w:t xml:space="preserve"> Permanecem inalteradas as demais Cláusulas e disposições do Contrato original, desde que não conflitem com o disposto neste Instrumento.</w:t>
      </w:r>
    </w:p>
    <w:p w14:paraId="41FD4F3A" w14:textId="757CEFE8" w:rsidR="00BA1F3A" w:rsidRPr="00196B78" w:rsidRDefault="00BA1F3A" w:rsidP="00BA1F3A">
      <w:pPr>
        <w:spacing w:line="280" w:lineRule="atLeast"/>
        <w:jc w:val="both"/>
        <w:rPr>
          <w:rFonts w:ascii="Spranq eco sans" w:hAnsi="Spranq eco sans" w:cs="Arial"/>
          <w:b/>
        </w:rPr>
      </w:pPr>
    </w:p>
    <w:p w14:paraId="550C807B" w14:textId="77777777" w:rsidR="00B059B3" w:rsidRPr="00196B78" w:rsidRDefault="00B059B3" w:rsidP="00BA1F3A">
      <w:pPr>
        <w:spacing w:line="280" w:lineRule="atLeast"/>
        <w:jc w:val="both"/>
        <w:rPr>
          <w:rFonts w:ascii="Spranq eco sans" w:hAnsi="Spranq eco sans" w:cs="Arial"/>
          <w:b/>
        </w:rPr>
      </w:pPr>
    </w:p>
    <w:p w14:paraId="2DD53020" w14:textId="01979667"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1</w:t>
      </w:r>
      <w:r w:rsidR="00B059B3" w:rsidRPr="00196B78">
        <w:rPr>
          <w:rFonts w:ascii="Spranq eco sans" w:hAnsi="Spranq eco sans" w:cs="Arial"/>
          <w:b/>
        </w:rPr>
        <w:t>1</w:t>
      </w:r>
      <w:r w:rsidRPr="00196B78">
        <w:rPr>
          <w:rFonts w:ascii="Spranq eco sans" w:hAnsi="Spranq eco sans" w:cs="Arial"/>
          <w:b/>
        </w:rPr>
        <w:t>. CLÁUSULA DÉCIMA - DOS TRIBUTOS E DESPESAS</w:t>
      </w:r>
    </w:p>
    <w:p w14:paraId="66A3FD1C" w14:textId="77777777" w:rsidR="00BA1F3A" w:rsidRPr="00196B78" w:rsidRDefault="00BA1F3A" w:rsidP="00BA1F3A">
      <w:pPr>
        <w:spacing w:line="280" w:lineRule="atLeast"/>
        <w:jc w:val="both"/>
        <w:rPr>
          <w:rFonts w:ascii="Spranq eco sans" w:hAnsi="Spranq eco sans" w:cs="Arial"/>
        </w:rPr>
      </w:pPr>
    </w:p>
    <w:p w14:paraId="1BA10CCD" w14:textId="3228660B" w:rsidR="00B059B3"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1</w:t>
      </w:r>
      <w:r w:rsidR="00B059B3" w:rsidRPr="00196B78">
        <w:rPr>
          <w:rFonts w:ascii="Spranq eco sans" w:hAnsi="Spranq eco sans" w:cs="Arial"/>
          <w:b/>
        </w:rPr>
        <w:t>1</w:t>
      </w:r>
      <w:r w:rsidRPr="00196B78">
        <w:rPr>
          <w:rFonts w:ascii="Spranq eco sans" w:hAnsi="Spranq eco sans" w:cs="Arial"/>
          <w:b/>
        </w:rPr>
        <w:t xml:space="preserve">.1 - </w:t>
      </w:r>
      <w:r w:rsidRPr="00196B78">
        <w:rPr>
          <w:rFonts w:ascii="Spranq eco sans" w:hAnsi="Spranq eco sans" w:cs="Arial"/>
        </w:rPr>
        <w:t xml:space="preserve">Constituirá encargo exclusivo </w:t>
      </w:r>
      <w:r w:rsidR="009A204B" w:rsidRPr="00196B78">
        <w:rPr>
          <w:rFonts w:ascii="Spranq eco sans" w:hAnsi="Spranq eco sans" w:cs="Arial"/>
        </w:rPr>
        <w:t>d</w:t>
      </w:r>
      <w:r w:rsidR="009A204B" w:rsidRPr="00196B78">
        <w:rPr>
          <w:rFonts w:ascii="Spranq eco sans" w:hAnsi="Spranq eco sans"/>
        </w:rPr>
        <w:t xml:space="preserve">a </w:t>
      </w:r>
      <w:r w:rsidR="009A204B" w:rsidRPr="00196B78">
        <w:rPr>
          <w:rFonts w:ascii="Spranq eco sans" w:hAnsi="Spranq eco sans" w:cs="Arial"/>
          <w:b/>
        </w:rPr>
        <w:t>CONTRATADA</w:t>
      </w:r>
      <w:r w:rsidR="009A204B" w:rsidRPr="00196B78">
        <w:rPr>
          <w:rFonts w:ascii="Spranq eco sans" w:hAnsi="Spranq eco sans" w:cs="Arial"/>
        </w:rPr>
        <w:t xml:space="preserve"> </w:t>
      </w:r>
      <w:r w:rsidRPr="00196B78">
        <w:rPr>
          <w:rFonts w:ascii="Spranq eco sans" w:hAnsi="Spranq eco sans" w:cs="Arial"/>
        </w:rPr>
        <w:t>o pagamento de tributos, custos e emolumentos decorrentes da execução deste Contrato, bem como de quaisquer despesas decorrentes da sua formalização, devendo ser observadas, se for o caso, as disposições do Convênio ICMS nº 026/03, regulamentado pela Resolução SEFAZ nº 971/2016, na ocasião da emissão da Nota Fiscal</w:t>
      </w:r>
      <w:r w:rsidR="00B059B3" w:rsidRPr="00196B78">
        <w:rPr>
          <w:rFonts w:ascii="Spranq eco sans" w:hAnsi="Spranq eco sans" w:cs="Arial"/>
        </w:rPr>
        <w:t>.</w:t>
      </w:r>
    </w:p>
    <w:p w14:paraId="6FC45F3C" w14:textId="5B86705D" w:rsidR="00B059B3" w:rsidRPr="00196B78" w:rsidRDefault="00B059B3" w:rsidP="00BA1F3A">
      <w:pPr>
        <w:spacing w:line="280" w:lineRule="atLeast"/>
        <w:jc w:val="both"/>
        <w:rPr>
          <w:rFonts w:ascii="Spranq eco sans" w:hAnsi="Spranq eco sans" w:cs="Arial"/>
        </w:rPr>
      </w:pPr>
    </w:p>
    <w:p w14:paraId="1D59CD07" w14:textId="77777777" w:rsidR="00BA1F3A" w:rsidRPr="00196B78" w:rsidRDefault="00BA1F3A" w:rsidP="00BA1F3A">
      <w:pPr>
        <w:spacing w:line="280" w:lineRule="atLeast"/>
        <w:jc w:val="both"/>
        <w:rPr>
          <w:rFonts w:ascii="Spranq eco sans" w:hAnsi="Spranq eco sans" w:cs="Arial"/>
        </w:rPr>
      </w:pPr>
    </w:p>
    <w:p w14:paraId="191B4AEE" w14:textId="627B4D11"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1</w:t>
      </w:r>
      <w:r w:rsidR="00B059B3" w:rsidRPr="00196B78">
        <w:rPr>
          <w:rFonts w:ascii="Spranq eco sans" w:hAnsi="Spranq eco sans" w:cs="Arial"/>
          <w:b/>
        </w:rPr>
        <w:t>2</w:t>
      </w:r>
      <w:r w:rsidRPr="00196B78">
        <w:rPr>
          <w:rFonts w:ascii="Spranq eco sans" w:hAnsi="Spranq eco sans" w:cs="Arial"/>
          <w:b/>
        </w:rPr>
        <w:t>. CLÁUSULA DÉCIMA PRIMEIRA - DA CESSÃO OU TRANSFERÊNCIA</w:t>
      </w:r>
    </w:p>
    <w:p w14:paraId="47164794" w14:textId="77777777" w:rsidR="00BA1F3A" w:rsidRPr="00196B78" w:rsidRDefault="00BA1F3A" w:rsidP="00BA1F3A">
      <w:pPr>
        <w:spacing w:line="280" w:lineRule="atLeast"/>
        <w:jc w:val="both"/>
        <w:rPr>
          <w:rFonts w:ascii="Spranq eco sans" w:hAnsi="Spranq eco sans" w:cs="Arial"/>
        </w:rPr>
      </w:pPr>
    </w:p>
    <w:p w14:paraId="3CC4DEAB" w14:textId="09F5A5A6" w:rsidR="00BA1F3A" w:rsidRPr="00196B78" w:rsidRDefault="00BA1F3A" w:rsidP="00BA1F3A">
      <w:pPr>
        <w:spacing w:line="280" w:lineRule="atLeast"/>
        <w:jc w:val="both"/>
        <w:rPr>
          <w:rFonts w:ascii="Spranq eco sans" w:hAnsi="Spranq eco sans"/>
        </w:rPr>
      </w:pPr>
      <w:r w:rsidRPr="00196B78">
        <w:rPr>
          <w:rFonts w:ascii="Spranq eco sans" w:hAnsi="Spranq eco sans"/>
          <w:b/>
        </w:rPr>
        <w:t>1</w:t>
      </w:r>
      <w:r w:rsidR="00B059B3" w:rsidRPr="00196B78">
        <w:rPr>
          <w:rFonts w:ascii="Spranq eco sans" w:hAnsi="Spranq eco sans"/>
          <w:b/>
        </w:rPr>
        <w:t>2</w:t>
      </w:r>
      <w:r w:rsidRPr="00196B78">
        <w:rPr>
          <w:rFonts w:ascii="Spranq eco sans" w:hAnsi="Spranq eco sans"/>
          <w:b/>
        </w:rPr>
        <w:t>.1 -</w:t>
      </w:r>
      <w:r w:rsidRPr="00196B78">
        <w:rPr>
          <w:rFonts w:ascii="Spranq eco sans" w:hAnsi="Spranq eco sans"/>
        </w:rPr>
        <w:t xml:space="preserve"> O presente Contrato não pode ser objeto de cessão ou transferência, a qualquer título, no todo ou em parte.</w:t>
      </w:r>
    </w:p>
    <w:p w14:paraId="679F2128" w14:textId="77777777" w:rsidR="00BA1F3A" w:rsidRPr="00196B78" w:rsidRDefault="00BA1F3A" w:rsidP="00BA1F3A">
      <w:pPr>
        <w:spacing w:line="280" w:lineRule="atLeast"/>
        <w:jc w:val="both"/>
        <w:rPr>
          <w:rFonts w:ascii="Spranq eco sans" w:hAnsi="Spranq eco sans"/>
        </w:rPr>
      </w:pPr>
    </w:p>
    <w:p w14:paraId="5EC7EFF8" w14:textId="77777777" w:rsidR="00BA1F3A" w:rsidRPr="00196B78" w:rsidRDefault="00BA1F3A" w:rsidP="00BA1F3A">
      <w:pPr>
        <w:spacing w:line="280" w:lineRule="atLeast"/>
        <w:jc w:val="both"/>
        <w:rPr>
          <w:rFonts w:ascii="Spranq eco sans" w:hAnsi="Spranq eco sans"/>
        </w:rPr>
      </w:pPr>
    </w:p>
    <w:p w14:paraId="374DE146" w14:textId="556C4625"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1</w:t>
      </w:r>
      <w:r w:rsidR="00B059B3" w:rsidRPr="00196B78">
        <w:rPr>
          <w:rFonts w:ascii="Spranq eco sans" w:hAnsi="Spranq eco sans" w:cs="Arial"/>
          <w:b/>
        </w:rPr>
        <w:t>3</w:t>
      </w:r>
      <w:r w:rsidRPr="00196B78">
        <w:rPr>
          <w:rFonts w:ascii="Spranq eco sans" w:hAnsi="Spranq eco sans" w:cs="Arial"/>
          <w:b/>
        </w:rPr>
        <w:t>. CLÁUSULA DÉCIMA SEGUNDA - DA DESPESA</w:t>
      </w:r>
    </w:p>
    <w:p w14:paraId="41C80EA6" w14:textId="77777777" w:rsidR="00BA1F3A" w:rsidRPr="00196B78" w:rsidRDefault="00BA1F3A" w:rsidP="00BA1F3A">
      <w:pPr>
        <w:spacing w:line="280" w:lineRule="atLeast"/>
        <w:jc w:val="both"/>
        <w:rPr>
          <w:rFonts w:ascii="Spranq eco sans" w:hAnsi="Spranq eco sans" w:cs="Arial"/>
        </w:rPr>
      </w:pPr>
    </w:p>
    <w:p w14:paraId="5CBD6240" w14:textId="74AAF0CC" w:rsidR="00BA1F3A" w:rsidRPr="00196B78" w:rsidRDefault="00BA1F3A" w:rsidP="00BA1F3A">
      <w:pPr>
        <w:pStyle w:val="NormalWeb"/>
        <w:spacing w:line="280" w:lineRule="atLeast"/>
        <w:jc w:val="both"/>
        <w:rPr>
          <w:rFonts w:ascii="Spranq eco sans" w:hAnsi="Spranq eco sans" w:cs="Arial"/>
          <w:sz w:val="20"/>
          <w:szCs w:val="20"/>
        </w:rPr>
      </w:pPr>
      <w:r w:rsidRPr="00196B78">
        <w:rPr>
          <w:rFonts w:ascii="Spranq eco sans" w:hAnsi="Spranq eco sans" w:cs="Arial"/>
          <w:b/>
          <w:sz w:val="20"/>
          <w:szCs w:val="20"/>
        </w:rPr>
        <w:t>1</w:t>
      </w:r>
      <w:r w:rsidR="00B059B3" w:rsidRPr="00196B78">
        <w:rPr>
          <w:rFonts w:ascii="Spranq eco sans" w:hAnsi="Spranq eco sans" w:cs="Arial"/>
          <w:b/>
          <w:sz w:val="20"/>
          <w:szCs w:val="20"/>
        </w:rPr>
        <w:t>3</w:t>
      </w:r>
      <w:r w:rsidRPr="00196B78">
        <w:rPr>
          <w:rFonts w:ascii="Spranq eco sans" w:hAnsi="Spranq eco sans" w:cs="Arial"/>
          <w:b/>
          <w:sz w:val="20"/>
          <w:szCs w:val="20"/>
        </w:rPr>
        <w:t>.1 -</w:t>
      </w:r>
      <w:r w:rsidRPr="00196B78">
        <w:rPr>
          <w:rFonts w:ascii="Spranq eco sans" w:hAnsi="Spranq eco sans" w:cs="Arial"/>
          <w:sz w:val="20"/>
          <w:szCs w:val="20"/>
        </w:rPr>
        <w:t xml:space="preserve"> As despesas decorrentes deste Contrato correrão à conta do Programa de Trabalho nº </w:t>
      </w:r>
      <w:r w:rsidR="003B5F1F" w:rsidRPr="00196B78">
        <w:rPr>
          <w:rFonts w:ascii="Spranq eco sans" w:hAnsi="Spranq eco sans" w:cs="Arial"/>
          <w:sz w:val="20"/>
          <w:szCs w:val="20"/>
        </w:rPr>
        <w:t>XXXXXXXXXXXXXXX</w:t>
      </w:r>
      <w:r w:rsidRPr="00196B78">
        <w:rPr>
          <w:rFonts w:ascii="Spranq eco sans" w:hAnsi="Spranq eco sans" w:cs="Arial"/>
          <w:sz w:val="20"/>
          <w:szCs w:val="20"/>
        </w:rPr>
        <w:t xml:space="preserve">, Elemento de Despesa nº </w:t>
      </w:r>
      <w:r w:rsidR="003B5F1F" w:rsidRPr="00196B78">
        <w:rPr>
          <w:rFonts w:ascii="Spranq eco sans" w:hAnsi="Spranq eco sans" w:cs="Arial"/>
          <w:sz w:val="20"/>
          <w:szCs w:val="20"/>
        </w:rPr>
        <w:t>XXXXXXXXX</w:t>
      </w:r>
      <w:r w:rsidRPr="00196B78">
        <w:rPr>
          <w:rFonts w:ascii="Spranq eco sans" w:hAnsi="Spranq eco sans" w:cs="Arial"/>
          <w:sz w:val="20"/>
          <w:szCs w:val="20"/>
        </w:rPr>
        <w:t xml:space="preserve"> do Orçamento do Exercício de 20</w:t>
      </w:r>
      <w:r w:rsidR="003B5F1F" w:rsidRPr="00196B78">
        <w:rPr>
          <w:rFonts w:ascii="Spranq eco sans" w:hAnsi="Spranq eco sans" w:cs="Arial"/>
          <w:sz w:val="20"/>
          <w:szCs w:val="20"/>
        </w:rPr>
        <w:t>2</w:t>
      </w:r>
      <w:r w:rsidR="00BB01FC">
        <w:rPr>
          <w:rFonts w:ascii="Spranq eco sans" w:hAnsi="Spranq eco sans" w:cs="Arial"/>
          <w:sz w:val="20"/>
          <w:szCs w:val="20"/>
        </w:rPr>
        <w:t>6</w:t>
      </w:r>
      <w:r w:rsidRPr="00196B78">
        <w:rPr>
          <w:rFonts w:ascii="Spranq eco sans" w:hAnsi="Spranq eco sans" w:cs="Arial"/>
          <w:sz w:val="20"/>
          <w:szCs w:val="20"/>
        </w:rPr>
        <w:t>.</w:t>
      </w:r>
    </w:p>
    <w:p w14:paraId="686F09BD" w14:textId="77777777" w:rsidR="00BA1F3A" w:rsidRPr="00196B78" w:rsidRDefault="00BA1F3A" w:rsidP="00BA1F3A">
      <w:pPr>
        <w:pStyle w:val="NormalWeb"/>
        <w:spacing w:line="280" w:lineRule="atLeast"/>
        <w:jc w:val="both"/>
        <w:rPr>
          <w:rFonts w:ascii="Spranq eco sans" w:hAnsi="Spranq eco sans" w:cs="Arial"/>
          <w:sz w:val="20"/>
          <w:szCs w:val="20"/>
        </w:rPr>
      </w:pPr>
    </w:p>
    <w:p w14:paraId="4CD089DD" w14:textId="77777777" w:rsidR="008C02BE" w:rsidRPr="00196B78" w:rsidRDefault="008C02BE" w:rsidP="00BA1F3A">
      <w:pPr>
        <w:pStyle w:val="NormalWeb"/>
        <w:spacing w:line="280" w:lineRule="atLeast"/>
        <w:jc w:val="both"/>
        <w:rPr>
          <w:rFonts w:ascii="Spranq eco sans" w:hAnsi="Spranq eco sans" w:cs="Arial"/>
          <w:b/>
          <w:sz w:val="20"/>
          <w:szCs w:val="20"/>
        </w:rPr>
      </w:pPr>
    </w:p>
    <w:p w14:paraId="06D5855C" w14:textId="7CBF2A8E" w:rsidR="00BA1F3A" w:rsidRPr="00196B78" w:rsidRDefault="00BA1F3A" w:rsidP="00BA1F3A">
      <w:pPr>
        <w:pStyle w:val="NormalWeb"/>
        <w:spacing w:line="280" w:lineRule="atLeast"/>
        <w:jc w:val="both"/>
        <w:rPr>
          <w:rFonts w:ascii="Spranq eco sans" w:hAnsi="Spranq eco sans"/>
          <w:sz w:val="20"/>
          <w:szCs w:val="20"/>
        </w:rPr>
      </w:pPr>
      <w:r w:rsidRPr="00196B78">
        <w:rPr>
          <w:rFonts w:ascii="Spranq eco sans" w:hAnsi="Spranq eco sans" w:cs="Arial"/>
          <w:b/>
          <w:sz w:val="20"/>
          <w:szCs w:val="20"/>
        </w:rPr>
        <w:t>1</w:t>
      </w:r>
      <w:r w:rsidR="00B059B3" w:rsidRPr="00196B78">
        <w:rPr>
          <w:rFonts w:ascii="Spranq eco sans" w:hAnsi="Spranq eco sans" w:cs="Arial"/>
          <w:b/>
          <w:sz w:val="20"/>
          <w:szCs w:val="20"/>
        </w:rPr>
        <w:t>4</w:t>
      </w:r>
      <w:r w:rsidRPr="00196B78">
        <w:rPr>
          <w:rFonts w:ascii="Spranq eco sans" w:hAnsi="Spranq eco sans" w:cs="Arial"/>
          <w:b/>
          <w:sz w:val="20"/>
          <w:szCs w:val="20"/>
        </w:rPr>
        <w:t>. CLÁUSULA DÉCIMA TERCEIRA - DA PUBLICAÇÃO DO CONTRATO</w:t>
      </w:r>
    </w:p>
    <w:p w14:paraId="4869CAE6" w14:textId="77777777" w:rsidR="00BA1F3A" w:rsidRPr="00196B78" w:rsidRDefault="00BA1F3A" w:rsidP="00BA1F3A">
      <w:pPr>
        <w:spacing w:line="280" w:lineRule="atLeast"/>
        <w:jc w:val="both"/>
        <w:rPr>
          <w:rFonts w:ascii="Spranq eco sans" w:hAnsi="Spranq eco sans" w:cs="Arial"/>
        </w:rPr>
      </w:pPr>
    </w:p>
    <w:p w14:paraId="1D99C767" w14:textId="638101A4"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1</w:t>
      </w:r>
      <w:r w:rsidR="00B059B3" w:rsidRPr="00196B78">
        <w:rPr>
          <w:rFonts w:ascii="Spranq eco sans" w:hAnsi="Spranq eco sans" w:cs="Arial"/>
          <w:b/>
        </w:rPr>
        <w:t>4</w:t>
      </w:r>
      <w:r w:rsidRPr="00196B78">
        <w:rPr>
          <w:rFonts w:ascii="Spranq eco sans" w:hAnsi="Spranq eco sans" w:cs="Arial"/>
          <w:b/>
        </w:rPr>
        <w:t xml:space="preserve">.1 - </w:t>
      </w:r>
      <w:r w:rsidR="007D3BCB" w:rsidRPr="00196B78">
        <w:rPr>
          <w:rFonts w:ascii="Spranq eco sans" w:hAnsi="Spranq eco sans" w:cs="Arial"/>
        </w:rPr>
        <w:t xml:space="preserve">O </w:t>
      </w:r>
      <w:r w:rsidR="007D3BCB" w:rsidRPr="00196B78">
        <w:rPr>
          <w:rFonts w:ascii="Spranq eco sans" w:hAnsi="Spranq eco sans" w:cs="Arial"/>
          <w:b/>
          <w:bCs/>
        </w:rPr>
        <w:t>CONTRATANTE</w:t>
      </w:r>
      <w:r w:rsidR="007D3BCB" w:rsidRPr="00196B78">
        <w:rPr>
          <w:rFonts w:ascii="Spranq eco sans" w:hAnsi="Spranq eco sans" w:cs="Arial"/>
        </w:rPr>
        <w:t xml:space="preserve"> providenciará a publicação do extrato deste Contrato no Diário Oficial Eletrônico do Ministério Público do Estado do Rio de Janeiro (DOe-MPRJ: www.mprj.mp.br), bem como no Portal Nacional de Contratações Públicas (PNCP), no prazo estabelecido no artigo 94 da Lei n.º 14.133/21.</w:t>
      </w:r>
    </w:p>
    <w:p w14:paraId="2F8378D6" w14:textId="77777777" w:rsidR="00BA1F3A" w:rsidRPr="00196B78" w:rsidRDefault="00BA1F3A" w:rsidP="00BA1F3A">
      <w:pPr>
        <w:spacing w:line="280" w:lineRule="atLeast"/>
        <w:jc w:val="both"/>
        <w:rPr>
          <w:rFonts w:ascii="Spranq eco sans" w:hAnsi="Spranq eco sans" w:cs="Arial"/>
        </w:rPr>
      </w:pPr>
    </w:p>
    <w:p w14:paraId="61BF68FB" w14:textId="265CB4D7"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1</w:t>
      </w:r>
      <w:r w:rsidR="007D3BCB" w:rsidRPr="00196B78">
        <w:rPr>
          <w:rFonts w:ascii="Spranq eco sans" w:hAnsi="Spranq eco sans" w:cs="Arial"/>
          <w:b/>
        </w:rPr>
        <w:t>4</w:t>
      </w:r>
      <w:r w:rsidRPr="00196B78">
        <w:rPr>
          <w:rFonts w:ascii="Spranq eco sans" w:hAnsi="Spranq eco sans" w:cs="Arial"/>
          <w:b/>
        </w:rPr>
        <w:t>.2 -</w:t>
      </w:r>
      <w:r w:rsidRPr="00196B78">
        <w:rPr>
          <w:rFonts w:ascii="Spranq eco sans" w:hAnsi="Spranq eco sans" w:cs="Arial"/>
        </w:rPr>
        <w:t xml:space="preserve"> Após a publicação, a cópia digitalizada do presente instrumento será disponibilizada no Portal da Transparência do MPRJ e enviada, por meio de correio eletrônico, </w:t>
      </w:r>
      <w:r w:rsidR="009A204B" w:rsidRPr="00196B78">
        <w:rPr>
          <w:rFonts w:ascii="Spranq eco sans" w:hAnsi="Spranq eco sans"/>
        </w:rPr>
        <w:t xml:space="preserve">à </w:t>
      </w:r>
      <w:r w:rsidR="009A204B" w:rsidRPr="00196B78">
        <w:rPr>
          <w:rFonts w:ascii="Spranq eco sans" w:hAnsi="Spranq eco sans" w:cs="Arial"/>
          <w:b/>
        </w:rPr>
        <w:t>CONTRATADA</w:t>
      </w:r>
      <w:r w:rsidRPr="00196B78">
        <w:rPr>
          <w:rFonts w:ascii="Spranq eco sans" w:hAnsi="Spranq eco sans" w:cs="Arial"/>
        </w:rPr>
        <w:t>.</w:t>
      </w:r>
    </w:p>
    <w:p w14:paraId="072B4AB7" w14:textId="77777777" w:rsidR="00BA1F3A" w:rsidRPr="00196B78" w:rsidRDefault="00BA1F3A" w:rsidP="00BA1F3A">
      <w:pPr>
        <w:spacing w:line="280" w:lineRule="atLeast"/>
        <w:jc w:val="both"/>
        <w:rPr>
          <w:rFonts w:ascii="Spranq eco sans" w:hAnsi="Spranq eco sans" w:cs="Arial"/>
        </w:rPr>
      </w:pPr>
    </w:p>
    <w:p w14:paraId="22DE06AE" w14:textId="06D1F5F1"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1</w:t>
      </w:r>
      <w:r w:rsidR="007D3BCB" w:rsidRPr="00196B78">
        <w:rPr>
          <w:rFonts w:ascii="Spranq eco sans" w:hAnsi="Spranq eco sans" w:cs="Arial"/>
          <w:b/>
        </w:rPr>
        <w:t>4</w:t>
      </w:r>
      <w:r w:rsidRPr="00196B78">
        <w:rPr>
          <w:rFonts w:ascii="Spranq eco sans" w:hAnsi="Spranq eco sans" w:cs="Arial"/>
          <w:b/>
        </w:rPr>
        <w:t>.2.1 -</w:t>
      </w:r>
      <w:r w:rsidRPr="00196B78">
        <w:rPr>
          <w:rFonts w:ascii="Spranq eco sans" w:hAnsi="Spranq eco sans" w:cs="Arial"/>
        </w:rPr>
        <w:t xml:space="preserve"> A via física original d</w:t>
      </w:r>
      <w:r w:rsidR="009A204B" w:rsidRPr="00196B78">
        <w:rPr>
          <w:rFonts w:ascii="Spranq eco sans" w:hAnsi="Spranq eco sans"/>
        </w:rPr>
        <w:t xml:space="preserve">a </w:t>
      </w:r>
      <w:r w:rsidR="009A204B" w:rsidRPr="00196B78">
        <w:rPr>
          <w:rFonts w:ascii="Spranq eco sans" w:hAnsi="Spranq eco sans" w:cs="Arial"/>
          <w:b/>
        </w:rPr>
        <w:t>CONTRATADA</w:t>
      </w:r>
      <w:r w:rsidR="009A204B" w:rsidRPr="00196B78">
        <w:rPr>
          <w:rFonts w:ascii="Spranq eco sans" w:hAnsi="Spranq eco sans" w:cs="Arial"/>
        </w:rPr>
        <w:t xml:space="preserve"> </w:t>
      </w:r>
      <w:r w:rsidRPr="00196B78">
        <w:rPr>
          <w:rFonts w:ascii="Spranq eco sans" w:hAnsi="Spranq eco sans" w:cs="Arial"/>
        </w:rPr>
        <w:t>ficará disponível para retirada na Diretoria de Licitações e Contratos, pelo prazo de até 30 (trinta) dias a contar da publicação, e será descartada após esse prazo.</w:t>
      </w:r>
    </w:p>
    <w:p w14:paraId="3AB2FD87" w14:textId="1D451D2F" w:rsidR="00BA1F3A" w:rsidRPr="00196B78" w:rsidRDefault="00BA1F3A" w:rsidP="00BA1F3A">
      <w:pPr>
        <w:spacing w:line="280" w:lineRule="atLeast"/>
        <w:jc w:val="both"/>
        <w:rPr>
          <w:rFonts w:ascii="Spranq eco sans" w:hAnsi="Spranq eco sans" w:cs="Arial"/>
        </w:rPr>
      </w:pPr>
    </w:p>
    <w:p w14:paraId="7F7D4E71" w14:textId="77777777" w:rsidR="00347377" w:rsidRPr="00196B78" w:rsidRDefault="00347377" w:rsidP="00BA1F3A">
      <w:pPr>
        <w:spacing w:line="280" w:lineRule="atLeast"/>
        <w:jc w:val="both"/>
        <w:rPr>
          <w:rFonts w:ascii="Spranq eco sans" w:hAnsi="Spranq eco sans" w:cs="Arial"/>
        </w:rPr>
      </w:pPr>
    </w:p>
    <w:p w14:paraId="757F54E8" w14:textId="77777777" w:rsidR="00C92205" w:rsidRPr="00196B78" w:rsidRDefault="00C92205" w:rsidP="00BA1F3A">
      <w:pPr>
        <w:spacing w:line="280" w:lineRule="atLeast"/>
        <w:jc w:val="both"/>
        <w:rPr>
          <w:rFonts w:ascii="Spranq eco sans" w:hAnsi="Spranq eco sans" w:cs="Arial"/>
          <w:b/>
        </w:rPr>
      </w:pPr>
    </w:p>
    <w:p w14:paraId="7FB50658" w14:textId="53FEEAB7" w:rsidR="00BA1F3A" w:rsidRPr="00196B78" w:rsidRDefault="00BA1F3A" w:rsidP="00BA1F3A">
      <w:pPr>
        <w:spacing w:line="280" w:lineRule="atLeast"/>
        <w:jc w:val="both"/>
        <w:rPr>
          <w:rFonts w:ascii="Spranq eco sans" w:hAnsi="Spranq eco sans" w:cs="Arial"/>
          <w:b/>
          <w:u w:val="single"/>
        </w:rPr>
      </w:pPr>
      <w:r w:rsidRPr="00196B78">
        <w:rPr>
          <w:rFonts w:ascii="Spranq eco sans" w:hAnsi="Spranq eco sans" w:cs="Arial"/>
          <w:b/>
        </w:rPr>
        <w:t>1</w:t>
      </w:r>
      <w:r w:rsidR="007D3BCB" w:rsidRPr="00196B78">
        <w:rPr>
          <w:rFonts w:ascii="Spranq eco sans" w:hAnsi="Spranq eco sans" w:cs="Arial"/>
          <w:b/>
        </w:rPr>
        <w:t>5</w:t>
      </w:r>
      <w:r w:rsidRPr="00196B78">
        <w:rPr>
          <w:rFonts w:ascii="Spranq eco sans" w:hAnsi="Spranq eco sans" w:cs="Arial"/>
          <w:b/>
        </w:rPr>
        <w:t>. CLÁUSULA DÉCIMA QUARTA - DA DISPENSA DE LICITAÇÃO</w:t>
      </w:r>
    </w:p>
    <w:p w14:paraId="5EC16A28" w14:textId="77777777" w:rsidR="00BA1F3A" w:rsidRPr="00196B78" w:rsidRDefault="00BA1F3A" w:rsidP="00BA1F3A">
      <w:pPr>
        <w:spacing w:line="280" w:lineRule="atLeast"/>
        <w:jc w:val="both"/>
        <w:rPr>
          <w:rFonts w:ascii="Spranq eco sans" w:hAnsi="Spranq eco sans" w:cs="Arial"/>
        </w:rPr>
      </w:pPr>
    </w:p>
    <w:p w14:paraId="3D127B0A" w14:textId="7124A4E9" w:rsidR="00BA1F3A" w:rsidRPr="00196B78" w:rsidRDefault="00BA1F3A" w:rsidP="004C0C8D">
      <w:pPr>
        <w:rPr>
          <w:rFonts w:ascii="Spranq eco sans" w:hAnsi="Spranq eco sans" w:cs="Arial"/>
        </w:rPr>
      </w:pPr>
      <w:r w:rsidRPr="00196B78">
        <w:rPr>
          <w:rFonts w:ascii="Spranq eco sans" w:hAnsi="Spranq eco sans" w:cs="Arial"/>
          <w:b/>
        </w:rPr>
        <w:t>1</w:t>
      </w:r>
      <w:r w:rsidR="007D3BCB" w:rsidRPr="00196B78">
        <w:rPr>
          <w:rFonts w:ascii="Spranq eco sans" w:hAnsi="Spranq eco sans" w:cs="Arial"/>
          <w:b/>
        </w:rPr>
        <w:t>5</w:t>
      </w:r>
      <w:r w:rsidRPr="00196B78">
        <w:rPr>
          <w:rFonts w:ascii="Spranq eco sans" w:hAnsi="Spranq eco sans" w:cs="Arial"/>
          <w:b/>
        </w:rPr>
        <w:t xml:space="preserve">.1 - </w:t>
      </w:r>
      <w:r w:rsidR="00A714CD" w:rsidRPr="00196B78">
        <w:rPr>
          <w:rFonts w:ascii="Spranq eco sans" w:hAnsi="Spranq eco sans"/>
        </w:rPr>
        <w:t xml:space="preserve">O presente termo de contrato é ajustado independentemente de licitação, com fundamento no art. 75, II, da Lei n.º 14.133/21, conforme justificativa constante do processo SEI-MPRJ </w:t>
      </w:r>
      <w:r w:rsidR="00114569" w:rsidRPr="008504E3">
        <w:rPr>
          <w:rFonts w:ascii="Spranq eco sans" w:hAnsi="Spranq eco sans" w:cs="Arial"/>
        </w:rPr>
        <w:t>20.22.0001.0016826.2026-53</w:t>
      </w:r>
      <w:r w:rsidR="00E44A1A">
        <w:rPr>
          <w:rFonts w:ascii="Spranq eco sans" w:hAnsi="Spranq eco sans" w:cs="Arial"/>
        </w:rPr>
        <w:t>.</w:t>
      </w:r>
    </w:p>
    <w:p w14:paraId="090707CD" w14:textId="05373200" w:rsidR="00BA1F3A" w:rsidRPr="00196B78" w:rsidRDefault="00BA1F3A" w:rsidP="00BA1F3A">
      <w:pPr>
        <w:spacing w:line="280" w:lineRule="atLeast"/>
        <w:jc w:val="both"/>
        <w:rPr>
          <w:rFonts w:ascii="Spranq eco sans" w:hAnsi="Spranq eco sans" w:cs="Arial"/>
        </w:rPr>
      </w:pPr>
    </w:p>
    <w:p w14:paraId="3185E1AC" w14:textId="77777777" w:rsidR="00347377" w:rsidRPr="00196B78" w:rsidRDefault="00347377" w:rsidP="00BA1F3A">
      <w:pPr>
        <w:spacing w:line="280" w:lineRule="atLeast"/>
        <w:jc w:val="both"/>
        <w:rPr>
          <w:rFonts w:ascii="Spranq eco sans" w:hAnsi="Spranq eco sans" w:cs="Arial"/>
        </w:rPr>
      </w:pPr>
    </w:p>
    <w:p w14:paraId="6DC2FCCA" w14:textId="48DEE50E" w:rsidR="00BA1F3A" w:rsidRPr="00196B78" w:rsidRDefault="00BA1F3A" w:rsidP="00BA1F3A">
      <w:pPr>
        <w:spacing w:line="280" w:lineRule="atLeast"/>
        <w:jc w:val="both"/>
        <w:rPr>
          <w:rFonts w:ascii="Spranq eco sans" w:hAnsi="Spranq eco sans" w:cs="Arial"/>
          <w:b/>
        </w:rPr>
      </w:pPr>
      <w:r w:rsidRPr="00196B78">
        <w:rPr>
          <w:rFonts w:ascii="Spranq eco sans" w:hAnsi="Spranq eco sans" w:cs="Arial"/>
          <w:b/>
        </w:rPr>
        <w:t>1</w:t>
      </w:r>
      <w:r w:rsidR="00A714CD" w:rsidRPr="00196B78">
        <w:rPr>
          <w:rFonts w:ascii="Spranq eco sans" w:hAnsi="Spranq eco sans" w:cs="Arial"/>
          <w:b/>
        </w:rPr>
        <w:t>6</w:t>
      </w:r>
      <w:r w:rsidRPr="00196B78">
        <w:rPr>
          <w:rFonts w:ascii="Spranq eco sans" w:hAnsi="Spranq eco sans" w:cs="Arial"/>
          <w:b/>
        </w:rPr>
        <w:t>. CLÁUSULA DÉCIMA QUINTA - DO FORO</w:t>
      </w:r>
    </w:p>
    <w:p w14:paraId="6C68CFDC" w14:textId="77777777" w:rsidR="00BA1F3A" w:rsidRPr="00196B78" w:rsidRDefault="00BA1F3A" w:rsidP="00BA1F3A">
      <w:pPr>
        <w:spacing w:line="280" w:lineRule="atLeast"/>
        <w:jc w:val="both"/>
        <w:rPr>
          <w:rFonts w:ascii="Spranq eco sans" w:hAnsi="Spranq eco sans" w:cs="Arial"/>
        </w:rPr>
      </w:pPr>
    </w:p>
    <w:p w14:paraId="0BFB1C24" w14:textId="4A3DDA04"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1</w:t>
      </w:r>
      <w:r w:rsidR="00A714CD" w:rsidRPr="00196B78">
        <w:rPr>
          <w:rFonts w:ascii="Spranq eco sans" w:hAnsi="Spranq eco sans" w:cs="Arial"/>
          <w:b/>
        </w:rPr>
        <w:t>6</w:t>
      </w:r>
      <w:r w:rsidRPr="00196B78">
        <w:rPr>
          <w:rFonts w:ascii="Spranq eco sans" w:hAnsi="Spranq eco sans" w:cs="Arial"/>
          <w:b/>
        </w:rPr>
        <w:t xml:space="preserve">.1 - </w:t>
      </w:r>
      <w:r w:rsidRPr="00196B78">
        <w:rPr>
          <w:rFonts w:ascii="Spranq eco sans" w:hAnsi="Spranq eco sans" w:cs="Arial"/>
        </w:rPr>
        <w:t>O foro do presente Contrato será o da Comarca da Capital do Estado do Rio de Janeiro, excluído qualquer outro.</w:t>
      </w:r>
    </w:p>
    <w:p w14:paraId="3B73563D" w14:textId="77777777" w:rsidR="00BA1F3A" w:rsidRPr="00196B78" w:rsidRDefault="00BA1F3A" w:rsidP="00BA1F3A">
      <w:pPr>
        <w:spacing w:line="280" w:lineRule="atLeast"/>
        <w:jc w:val="both"/>
        <w:rPr>
          <w:rFonts w:ascii="Spranq eco sans" w:hAnsi="Spranq eco sans" w:cs="Arial"/>
        </w:rPr>
      </w:pPr>
    </w:p>
    <w:p w14:paraId="52C02EBC" w14:textId="73EDD208" w:rsidR="00BA1F3A" w:rsidRPr="00196B78" w:rsidRDefault="009B419F" w:rsidP="00BA1F3A">
      <w:pPr>
        <w:spacing w:line="280" w:lineRule="atLeast"/>
        <w:ind w:firstLine="1418"/>
        <w:jc w:val="both"/>
        <w:rPr>
          <w:rFonts w:ascii="Spranq eco sans" w:hAnsi="Spranq eco sans" w:cs="Arial"/>
        </w:rPr>
      </w:pPr>
      <w:r w:rsidRPr="00196B78">
        <w:rPr>
          <w:rFonts w:ascii="Spranq eco sans" w:hAnsi="Spranq eco sans" w:cs="Arial"/>
        </w:rPr>
        <w:t>E, por estarem justas e contratadas, as partes firmam o presente Instrumento contratual, juntamente com as testemunhas abaixo</w:t>
      </w:r>
      <w:r w:rsidR="00BA1F3A" w:rsidRPr="00196B78">
        <w:rPr>
          <w:rFonts w:ascii="Spranq eco sans" w:hAnsi="Spranq eco sans" w:cs="Arial"/>
        </w:rPr>
        <w:t>.</w:t>
      </w:r>
    </w:p>
    <w:p w14:paraId="31CDD490" w14:textId="77777777" w:rsidR="00BA1F3A" w:rsidRPr="00196B78" w:rsidRDefault="00BA1F3A" w:rsidP="00BA1F3A">
      <w:pPr>
        <w:spacing w:line="280" w:lineRule="atLeast"/>
        <w:rPr>
          <w:rFonts w:ascii="Spranq eco sans" w:hAnsi="Spranq eco sans" w:cs="Arial"/>
        </w:rPr>
      </w:pPr>
    </w:p>
    <w:p w14:paraId="4060723A" w14:textId="77777777" w:rsidR="003B5F1F" w:rsidRPr="00196B78" w:rsidRDefault="003B5F1F" w:rsidP="00BA1F3A">
      <w:pPr>
        <w:spacing w:line="280" w:lineRule="atLeast"/>
        <w:rPr>
          <w:rFonts w:ascii="Spranq eco sans" w:hAnsi="Spranq eco sans" w:cs="Arial"/>
        </w:rPr>
      </w:pPr>
    </w:p>
    <w:p w14:paraId="4F0AF3B6" w14:textId="3CBE2372" w:rsidR="00BA1F3A" w:rsidRPr="00196B78" w:rsidRDefault="00BA1F3A" w:rsidP="00BA1F3A">
      <w:pPr>
        <w:spacing w:line="280" w:lineRule="atLeast"/>
        <w:jc w:val="center"/>
        <w:rPr>
          <w:rFonts w:ascii="Spranq eco sans" w:hAnsi="Spranq eco sans" w:cs="Arial"/>
        </w:rPr>
      </w:pPr>
      <w:r w:rsidRPr="00196B78">
        <w:rPr>
          <w:rFonts w:ascii="Spranq eco sans" w:hAnsi="Spranq eco sans" w:cs="Arial"/>
        </w:rPr>
        <w:t>Rio de Janeiro</w:t>
      </w:r>
      <w:r w:rsidR="00C92205" w:rsidRPr="00196B78">
        <w:rPr>
          <w:rFonts w:ascii="Spranq eco sans" w:hAnsi="Spranq eco sans" w:cs="Arial"/>
        </w:rPr>
        <w:t>, data da última assinatura eletrônica.</w:t>
      </w:r>
    </w:p>
    <w:p w14:paraId="72346262" w14:textId="30BE4039" w:rsidR="00BA1F3A" w:rsidRPr="00196B78" w:rsidRDefault="00BA1F3A" w:rsidP="00BA1F3A">
      <w:pPr>
        <w:spacing w:line="280" w:lineRule="atLeast"/>
        <w:rPr>
          <w:rFonts w:ascii="Spranq eco sans" w:hAnsi="Spranq eco sans" w:cs="Arial"/>
        </w:rPr>
      </w:pPr>
    </w:p>
    <w:p w14:paraId="0DB2A440" w14:textId="77777777" w:rsidR="00751B83" w:rsidRPr="00196B78" w:rsidRDefault="00751B83" w:rsidP="00BA1F3A">
      <w:pPr>
        <w:spacing w:line="280" w:lineRule="atLeast"/>
        <w:rPr>
          <w:rFonts w:ascii="Spranq eco sans" w:hAnsi="Spranq eco sans" w:cs="Arial"/>
        </w:rPr>
      </w:pPr>
    </w:p>
    <w:p w14:paraId="040008FC" w14:textId="50B1AA4E" w:rsidR="003B5F1F" w:rsidRPr="00196B78" w:rsidRDefault="003B5F1F" w:rsidP="00BA1F3A">
      <w:pPr>
        <w:spacing w:line="280" w:lineRule="atLeast"/>
        <w:rPr>
          <w:rFonts w:ascii="Spranq eco sans" w:hAnsi="Spranq eco sans" w:cs="Arial"/>
        </w:rPr>
      </w:pPr>
    </w:p>
    <w:p w14:paraId="4ADF63B4" w14:textId="77777777" w:rsidR="00751B83" w:rsidRPr="00196B78" w:rsidRDefault="00751B83" w:rsidP="00BA1F3A">
      <w:pPr>
        <w:spacing w:line="280" w:lineRule="atLeast"/>
        <w:rPr>
          <w:rFonts w:ascii="Spranq eco sans" w:hAnsi="Spranq eco sans" w:cs="Arial"/>
        </w:rPr>
      </w:pPr>
    </w:p>
    <w:p w14:paraId="1800C5AA" w14:textId="77777777" w:rsidR="00DC5199" w:rsidRPr="00196B78" w:rsidRDefault="00DC5199" w:rsidP="00DC5199">
      <w:pPr>
        <w:spacing w:line="280" w:lineRule="atLeast"/>
        <w:jc w:val="center"/>
        <w:rPr>
          <w:rFonts w:ascii="Spranq eco sans" w:hAnsi="Spranq eco sans" w:cs="Arial"/>
          <w:b/>
        </w:rPr>
      </w:pPr>
      <w:r w:rsidRPr="00196B78">
        <w:rPr>
          <w:rFonts w:ascii="Spranq eco sans" w:hAnsi="Spranq eco sans" w:cs="Arial"/>
          <w:b/>
        </w:rPr>
        <w:t>___________________________________________________</w:t>
      </w:r>
    </w:p>
    <w:p w14:paraId="70ABCBB8" w14:textId="77777777" w:rsidR="00DC5199" w:rsidRPr="00196B78" w:rsidRDefault="00DC5199" w:rsidP="00DC5199">
      <w:pPr>
        <w:spacing w:line="280" w:lineRule="atLeast"/>
        <w:jc w:val="center"/>
        <w:rPr>
          <w:rFonts w:ascii="Spranq eco sans" w:hAnsi="Spranq eco sans" w:cs="Arial"/>
        </w:rPr>
      </w:pPr>
      <w:r w:rsidRPr="00196B78">
        <w:rPr>
          <w:rFonts w:ascii="Spranq eco sans" w:hAnsi="Spranq eco sans" w:cs="Arial"/>
          <w:b/>
          <w:bCs/>
          <w:lang w:val="pt-BR"/>
        </w:rPr>
        <w:t>RAFAEL PACHECO DA SILVA COSTA</w:t>
      </w:r>
      <w:r w:rsidRPr="00196B78">
        <w:rPr>
          <w:rFonts w:ascii="Spranq eco sans" w:hAnsi="Spranq eco sans" w:cs="Arial"/>
        </w:rPr>
        <w:t xml:space="preserve"> </w:t>
      </w:r>
    </w:p>
    <w:p w14:paraId="09B33E32" w14:textId="77777777" w:rsidR="00DC5199" w:rsidRPr="00196B78" w:rsidRDefault="00DC5199" w:rsidP="00DC5199">
      <w:pPr>
        <w:spacing w:line="280" w:lineRule="atLeast"/>
        <w:jc w:val="center"/>
        <w:rPr>
          <w:rFonts w:ascii="Spranq eco sans" w:hAnsi="Spranq eco sans" w:cs="Arial"/>
        </w:rPr>
      </w:pPr>
      <w:r w:rsidRPr="00196B78">
        <w:rPr>
          <w:rFonts w:ascii="Spranq eco sans" w:hAnsi="Spranq eco sans" w:cs="Arial"/>
        </w:rPr>
        <w:t>Assessor da Secretaria-Geral do Ministério Público</w:t>
      </w:r>
    </w:p>
    <w:p w14:paraId="735576DF" w14:textId="77777777" w:rsidR="00751B83" w:rsidRPr="00196B78" w:rsidRDefault="00751B83" w:rsidP="00347377">
      <w:pPr>
        <w:spacing w:line="280" w:lineRule="atLeast"/>
        <w:jc w:val="center"/>
        <w:rPr>
          <w:rFonts w:ascii="Spranq eco sans" w:hAnsi="Spranq eco sans" w:cs="Arial"/>
        </w:rPr>
      </w:pPr>
    </w:p>
    <w:p w14:paraId="012C491B" w14:textId="77777777" w:rsidR="003B5F1F" w:rsidRPr="00196B78" w:rsidRDefault="003B5F1F" w:rsidP="00BA1F3A">
      <w:pPr>
        <w:spacing w:line="280" w:lineRule="atLeast"/>
        <w:jc w:val="center"/>
        <w:rPr>
          <w:rFonts w:ascii="Spranq eco sans" w:hAnsi="Spranq eco sans" w:cs="Arial"/>
        </w:rPr>
      </w:pPr>
    </w:p>
    <w:p w14:paraId="1AFD3AFF" w14:textId="77777777" w:rsidR="00BA1F3A" w:rsidRPr="00196B78" w:rsidRDefault="00BA1F3A" w:rsidP="00BA1F3A">
      <w:pPr>
        <w:spacing w:line="280" w:lineRule="atLeast"/>
        <w:jc w:val="center"/>
        <w:rPr>
          <w:rFonts w:ascii="Spranq eco sans" w:hAnsi="Spranq eco sans" w:cs="Arial"/>
        </w:rPr>
      </w:pPr>
      <w:r w:rsidRPr="00196B78">
        <w:rPr>
          <w:rFonts w:ascii="Spranq eco sans" w:hAnsi="Spranq eco sans" w:cs="Arial"/>
        </w:rPr>
        <w:t>______________________________________________</w:t>
      </w:r>
    </w:p>
    <w:p w14:paraId="7FCD063A" w14:textId="77777777" w:rsidR="00BA1F3A" w:rsidRPr="00196B78" w:rsidRDefault="00BA1F3A" w:rsidP="00BA1F3A">
      <w:pPr>
        <w:spacing w:line="280" w:lineRule="atLeast"/>
        <w:jc w:val="center"/>
        <w:rPr>
          <w:rFonts w:ascii="Spranq eco sans" w:hAnsi="Spranq eco sans" w:cs="Arial"/>
        </w:rPr>
      </w:pPr>
      <w:r w:rsidRPr="00196B78">
        <w:rPr>
          <w:rFonts w:ascii="Spranq eco sans" w:hAnsi="Spranq eco sans" w:cs="Arial"/>
          <w:b/>
        </w:rPr>
        <w:t>XXXXXXXXXXXXXXX</w:t>
      </w:r>
    </w:p>
    <w:p w14:paraId="5765FC25" w14:textId="77777777" w:rsidR="00BA1F3A" w:rsidRPr="00196B78" w:rsidRDefault="00BA1F3A" w:rsidP="00BA1F3A">
      <w:pPr>
        <w:spacing w:line="280" w:lineRule="atLeast"/>
        <w:jc w:val="center"/>
        <w:rPr>
          <w:rFonts w:ascii="Spranq eco sans" w:hAnsi="Spranq eco sans" w:cs="Arial"/>
        </w:rPr>
      </w:pPr>
    </w:p>
    <w:p w14:paraId="7E86E9A2" w14:textId="77777777" w:rsidR="003B5F1F" w:rsidRPr="00196B78" w:rsidRDefault="003B5F1F" w:rsidP="00BA1F3A">
      <w:pPr>
        <w:spacing w:line="280" w:lineRule="atLeast"/>
        <w:jc w:val="center"/>
        <w:rPr>
          <w:rFonts w:ascii="Spranq eco sans" w:hAnsi="Spranq eco sans" w:cs="Arial"/>
        </w:rPr>
      </w:pPr>
    </w:p>
    <w:p w14:paraId="18BDF606" w14:textId="77777777" w:rsidR="00BA1F3A" w:rsidRPr="00196B78" w:rsidRDefault="00BA1F3A" w:rsidP="00BA1F3A">
      <w:pPr>
        <w:spacing w:line="280" w:lineRule="atLeast"/>
        <w:rPr>
          <w:rFonts w:ascii="Spranq eco sans" w:hAnsi="Spranq eco sans" w:cs="Arial"/>
          <w:b/>
        </w:rPr>
      </w:pPr>
      <w:r w:rsidRPr="00196B78">
        <w:rPr>
          <w:rFonts w:ascii="Spranq eco sans" w:hAnsi="Spranq eco sans" w:cs="Arial"/>
          <w:b/>
        </w:rPr>
        <w:t>________________________</w:t>
      </w:r>
    </w:p>
    <w:p w14:paraId="4A93F58F" w14:textId="77777777" w:rsidR="00BA1F3A" w:rsidRPr="00196B78" w:rsidRDefault="00BA1F3A" w:rsidP="00BA1F3A">
      <w:pPr>
        <w:spacing w:line="280" w:lineRule="atLeast"/>
        <w:rPr>
          <w:rFonts w:ascii="Spranq eco sans" w:hAnsi="Spranq eco sans" w:cs="Arial"/>
          <w:b/>
        </w:rPr>
      </w:pPr>
      <w:r w:rsidRPr="00196B78">
        <w:rPr>
          <w:rFonts w:ascii="Spranq eco sans" w:hAnsi="Spranq eco sans" w:cs="Arial"/>
          <w:b/>
        </w:rPr>
        <w:t>TESTEMUNHA</w:t>
      </w:r>
    </w:p>
    <w:p w14:paraId="07AB8C35" w14:textId="77777777" w:rsidR="003B5F1F" w:rsidRPr="00196B78" w:rsidRDefault="003B5F1F" w:rsidP="00BA1F3A">
      <w:pPr>
        <w:spacing w:line="280" w:lineRule="atLeast"/>
        <w:rPr>
          <w:rFonts w:ascii="Spranq eco sans" w:hAnsi="Spranq eco sans" w:cs="Arial"/>
          <w:b/>
        </w:rPr>
      </w:pPr>
    </w:p>
    <w:p w14:paraId="13D325D3" w14:textId="77777777" w:rsidR="00C92205" w:rsidRPr="00196B78" w:rsidRDefault="00C92205" w:rsidP="00BA1F3A">
      <w:pPr>
        <w:spacing w:line="280" w:lineRule="atLeast"/>
        <w:rPr>
          <w:rFonts w:ascii="Spranq eco sans" w:hAnsi="Spranq eco sans" w:cs="Arial"/>
          <w:b/>
        </w:rPr>
      </w:pPr>
    </w:p>
    <w:p w14:paraId="1CE3957D" w14:textId="77777777" w:rsidR="00C92205" w:rsidRPr="00196B78" w:rsidRDefault="00C92205" w:rsidP="00BA1F3A">
      <w:pPr>
        <w:spacing w:line="280" w:lineRule="atLeast"/>
        <w:rPr>
          <w:rFonts w:ascii="Spranq eco sans" w:hAnsi="Spranq eco sans" w:cs="Arial"/>
          <w:b/>
        </w:rPr>
      </w:pPr>
    </w:p>
    <w:p w14:paraId="5B2E8885" w14:textId="77777777" w:rsidR="00BA1F3A" w:rsidRPr="00196B78" w:rsidRDefault="00BA1F3A" w:rsidP="00BA1F3A">
      <w:pPr>
        <w:spacing w:line="280" w:lineRule="atLeast"/>
        <w:rPr>
          <w:rFonts w:ascii="Spranq eco sans" w:hAnsi="Spranq eco sans" w:cs="Arial"/>
          <w:b/>
        </w:rPr>
      </w:pPr>
      <w:r w:rsidRPr="00196B78">
        <w:rPr>
          <w:rFonts w:ascii="Spranq eco sans" w:hAnsi="Spranq eco sans" w:cs="Arial"/>
          <w:b/>
        </w:rPr>
        <w:t>________________________</w:t>
      </w:r>
    </w:p>
    <w:p w14:paraId="23384A28" w14:textId="77777777" w:rsidR="00BA1F3A" w:rsidRPr="00196B78" w:rsidRDefault="00BA1F3A" w:rsidP="00BA1F3A">
      <w:pPr>
        <w:spacing w:line="280" w:lineRule="atLeast"/>
        <w:rPr>
          <w:rFonts w:ascii="Spranq eco sans" w:hAnsi="Spranq eco sans" w:cs="Arial"/>
          <w:b/>
        </w:rPr>
      </w:pPr>
      <w:r w:rsidRPr="00196B78">
        <w:rPr>
          <w:rFonts w:ascii="Spranq eco sans" w:hAnsi="Spranq eco sans" w:cs="Arial"/>
          <w:b/>
        </w:rPr>
        <w:t>TESTEMUNHA</w:t>
      </w:r>
    </w:p>
    <w:p w14:paraId="27C96C58" w14:textId="77777777" w:rsidR="006F5964" w:rsidRPr="00196B78" w:rsidRDefault="006F5964" w:rsidP="00BA1F3A"/>
    <w:sectPr w:rsidR="006F5964" w:rsidRPr="00196B78" w:rsidSect="00751B83">
      <w:headerReference w:type="default" r:id="rId11"/>
      <w:footerReference w:type="even" r:id="rId12"/>
      <w:footerReference w:type="default" r:id="rId13"/>
      <w:pgSz w:w="11907" w:h="16840" w:code="9"/>
      <w:pgMar w:top="1701" w:right="1134" w:bottom="1134" w:left="1701"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AE08E" w14:textId="77777777" w:rsidR="00004F23" w:rsidRDefault="00004F23">
      <w:r>
        <w:separator/>
      </w:r>
    </w:p>
  </w:endnote>
  <w:endnote w:type="continuationSeparator" w:id="0">
    <w:p w14:paraId="3F6FE869" w14:textId="77777777" w:rsidR="00004F23" w:rsidRDefault="00004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pranq eco sans">
    <w:altName w:val="Calibri"/>
    <w:charset w:val="00"/>
    <w:family w:val="swiss"/>
    <w:pitch w:val="variable"/>
    <w:sig w:usb0="800000AF" w:usb1="1000204A" w:usb2="00000000" w:usb3="00000000" w:csb0="00000001" w:csb1="00000000"/>
  </w:font>
  <w:font w:name="MS Serif">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Narrow">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0AAEC" w14:textId="77777777" w:rsidR="00872B18" w:rsidRDefault="00872B18" w:rsidP="00E065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B9C546" w14:textId="77777777" w:rsidR="00872B18" w:rsidRDefault="00872B18" w:rsidP="00E065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B509C" w14:textId="77777777" w:rsidR="00872B18" w:rsidRDefault="00872B18">
    <w:pPr>
      <w:pStyle w:val="Footer"/>
      <w:jc w:val="center"/>
    </w:pPr>
    <w:r>
      <w:fldChar w:fldCharType="begin"/>
    </w:r>
    <w:r>
      <w:instrText>PAGE   \* MERGEFORMAT</w:instrText>
    </w:r>
    <w:r>
      <w:fldChar w:fldCharType="separate"/>
    </w:r>
    <w:r w:rsidR="000B314D" w:rsidRPr="000B314D">
      <w:rPr>
        <w:noProof/>
        <w:lang w:val="pt-BR"/>
      </w:rPr>
      <w:t>8</w:t>
    </w:r>
    <w:r>
      <w:fldChar w:fldCharType="end"/>
    </w:r>
  </w:p>
  <w:p w14:paraId="5DE045F0" w14:textId="77777777" w:rsidR="00872B18" w:rsidRPr="000528DE" w:rsidRDefault="00872B18" w:rsidP="00EC480E">
    <w:pPr>
      <w:pStyle w:val="Footer"/>
      <w:rPr>
        <w:rFonts w:ascii="Spranq eco sans" w:hAnsi="Spranq eco san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0C18C" w14:textId="77777777" w:rsidR="00004F23" w:rsidRDefault="00004F23">
      <w:r>
        <w:separator/>
      </w:r>
    </w:p>
  </w:footnote>
  <w:footnote w:type="continuationSeparator" w:id="0">
    <w:p w14:paraId="6973F797" w14:textId="77777777" w:rsidR="00004F23" w:rsidRDefault="00004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89" w:type="dxa"/>
      <w:tblLook w:val="04A0" w:firstRow="1" w:lastRow="0" w:firstColumn="1" w:lastColumn="0" w:noHBand="0" w:noVBand="1"/>
    </w:tblPr>
    <w:tblGrid>
      <w:gridCol w:w="7039"/>
      <w:gridCol w:w="1995"/>
      <w:gridCol w:w="855"/>
    </w:tblGrid>
    <w:tr w:rsidR="00EC480E" w:rsidRPr="00137C45" w14:paraId="76B387C3" w14:textId="77777777" w:rsidTr="00EC480E">
      <w:trPr>
        <w:trHeight w:val="1410"/>
      </w:trPr>
      <w:tc>
        <w:tcPr>
          <w:tcW w:w="1668" w:type="dxa"/>
        </w:tcPr>
        <w:p w14:paraId="04C40AD1" w14:textId="651BCDA0" w:rsidR="00EC480E" w:rsidRPr="00137C45" w:rsidRDefault="00FC162B">
          <w:r>
            <w:rPr>
              <w:noProof/>
            </w:rPr>
            <w:drawing>
              <wp:inline distT="0" distB="0" distL="0" distR="0" wp14:anchorId="76AC684F" wp14:editId="4F2AA233">
                <wp:extent cx="4332605" cy="645160"/>
                <wp:effectExtent l="0" t="0" r="0" b="2540"/>
                <wp:docPr id="6" name="Imagem 6"/>
                <wp:cNvGraphicFramePr/>
                <a:graphic xmlns:a="http://schemas.openxmlformats.org/drawingml/2006/main">
                  <a:graphicData uri="http://schemas.openxmlformats.org/drawingml/2006/picture">
                    <pic:pic xmlns:pic="http://schemas.openxmlformats.org/drawingml/2006/picture">
                      <pic:nvPicPr>
                        <pic:cNvPr id="6" name="Imagem 6"/>
                        <pic:cNvPicPr/>
                      </pic:nvPicPr>
                      <pic:blipFill>
                        <a:blip r:embed="rId1">
                          <a:extLst>
                            <a:ext uri="{28A0092B-C50C-407E-A947-70E740481C1C}">
                              <a14:useLocalDpi xmlns:a14="http://schemas.microsoft.com/office/drawing/2010/main" val="0"/>
                            </a:ext>
                          </a:extLst>
                        </a:blip>
                        <a:stretch>
                          <a:fillRect/>
                        </a:stretch>
                      </pic:blipFill>
                      <pic:spPr bwMode="auto">
                        <a:xfrm>
                          <a:off x="0" y="0"/>
                          <a:ext cx="4332605" cy="645160"/>
                        </a:xfrm>
                        <a:prstGeom prst="rect">
                          <a:avLst/>
                        </a:prstGeom>
                        <a:noFill/>
                        <a:ln>
                          <a:noFill/>
                        </a:ln>
                      </pic:spPr>
                    </pic:pic>
                  </a:graphicData>
                </a:graphic>
              </wp:inline>
            </w:drawing>
          </w:r>
        </w:p>
      </w:tc>
      <w:tc>
        <w:tcPr>
          <w:tcW w:w="5953" w:type="dxa"/>
          <w:vAlign w:val="center"/>
        </w:tcPr>
        <w:p w14:paraId="6F740B20" w14:textId="77777777" w:rsidR="00EC480E" w:rsidRPr="00137C45" w:rsidRDefault="00EC480E">
          <w:pPr>
            <w:jc w:val="center"/>
            <w:rPr>
              <w:rFonts w:ascii="Arial Narrow" w:hAnsi="Arial Narrow"/>
              <w:sz w:val="24"/>
            </w:rPr>
          </w:pPr>
        </w:p>
      </w:tc>
      <w:tc>
        <w:tcPr>
          <w:tcW w:w="2268" w:type="dxa"/>
        </w:tcPr>
        <w:p w14:paraId="51DBC223" w14:textId="77777777" w:rsidR="00EC480E" w:rsidRPr="00137C45" w:rsidRDefault="00EC480E">
          <w:pPr>
            <w:suppressLineNumbers/>
            <w:suppressAutoHyphens/>
            <w:ind w:right="34"/>
            <w:jc w:val="both"/>
            <w:rPr>
              <w:color w:val="3366FF"/>
              <w:sz w:val="16"/>
              <w:szCs w:val="16"/>
            </w:rPr>
          </w:pPr>
        </w:p>
      </w:tc>
    </w:tr>
  </w:tbl>
  <w:p w14:paraId="606C35E1" w14:textId="77777777" w:rsidR="00872B18" w:rsidRPr="00154527" w:rsidRDefault="00872B18" w:rsidP="00067629">
    <w:pPr>
      <w:tabs>
        <w:tab w:val="center" w:pos="4419"/>
        <w:tab w:val="right" w:pos="8838"/>
      </w:tabs>
      <w:rPr>
        <w:rFonts w:ascii="Spranq eco sans" w:eastAsia="SimSun" w:hAnsi="Spranq eco sans"/>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0646F4"/>
    <w:multiLevelType w:val="singleLevel"/>
    <w:tmpl w:val="8BEEBE40"/>
    <w:lvl w:ilvl="0">
      <w:start w:val="1"/>
      <w:numFmt w:val="lowerLetter"/>
      <w:lvlText w:val="%1)"/>
      <w:lvlJc w:val="left"/>
      <w:pPr>
        <w:tabs>
          <w:tab w:val="num" w:pos="502"/>
        </w:tabs>
        <w:ind w:left="502" w:hanging="360"/>
      </w:pPr>
      <w:rPr>
        <w:rFonts w:hint="default"/>
        <w:b/>
      </w:rPr>
    </w:lvl>
  </w:abstractNum>
  <w:abstractNum w:abstractNumId="1" w15:restartNumberingAfterBreak="0">
    <w:nsid w:val="5CB714A3"/>
    <w:multiLevelType w:val="multilevel"/>
    <w:tmpl w:val="3A3EA482"/>
    <w:lvl w:ilvl="0">
      <w:start w:val="1"/>
      <w:numFmt w:val="decimal"/>
      <w:lvlText w:val="%1."/>
      <w:lvlJc w:val="left"/>
      <w:pPr>
        <w:ind w:left="1070" w:hanging="360"/>
      </w:pPr>
      <w:rPr>
        <w:rFonts w:ascii="Spranq eco sans" w:eastAsia="Times New Roman" w:hAnsi="Spranq eco sans" w:cs="Times New Roman" w:hint="default"/>
        <w:b/>
      </w:rPr>
    </w:lvl>
    <w:lvl w:ilvl="1">
      <w:start w:val="1"/>
      <w:numFmt w:val="decimal"/>
      <w:pStyle w:val="TR11"/>
      <w:isLgl/>
      <w:lvlText w:val="%1.%2"/>
      <w:lvlJc w:val="left"/>
      <w:pPr>
        <w:ind w:left="1429" w:hanging="720"/>
      </w:pPr>
      <w:rPr>
        <w:rFonts w:hint="default"/>
        <w:b w:val="0"/>
        <w:lang w:val="pt-PT"/>
      </w:rPr>
    </w:lvl>
    <w:lvl w:ilvl="2">
      <w:start w:val="1"/>
      <w:numFmt w:val="decimal"/>
      <w:pStyle w:val="TR111"/>
      <w:isLgl/>
      <w:lvlText w:val="%1.%2.%3"/>
      <w:lvlJc w:val="left"/>
      <w:pPr>
        <w:ind w:left="2705"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3284" w:hanging="1440"/>
      </w:pPr>
      <w:rPr>
        <w:rFonts w:hint="default"/>
      </w:rPr>
    </w:lvl>
    <w:lvl w:ilvl="5">
      <w:start w:val="1"/>
      <w:numFmt w:val="decimal"/>
      <w:isLgl/>
      <w:lvlText w:val="%1.%2.%3.%4.%5.%6"/>
      <w:lvlJc w:val="left"/>
      <w:pPr>
        <w:ind w:left="3568" w:hanging="1440"/>
      </w:pPr>
      <w:rPr>
        <w:rFonts w:hint="default"/>
      </w:rPr>
    </w:lvl>
    <w:lvl w:ilvl="6">
      <w:start w:val="1"/>
      <w:numFmt w:val="decimal"/>
      <w:isLgl/>
      <w:lvlText w:val="%1.%2.%3.%4.%5.%6.%7"/>
      <w:lvlJc w:val="left"/>
      <w:pPr>
        <w:ind w:left="4212" w:hanging="1800"/>
      </w:pPr>
      <w:rPr>
        <w:rFonts w:hint="default"/>
      </w:rPr>
    </w:lvl>
    <w:lvl w:ilvl="7">
      <w:start w:val="1"/>
      <w:numFmt w:val="decimal"/>
      <w:isLgl/>
      <w:lvlText w:val="%1.%2.%3.%4.%5.%6.%7.%8"/>
      <w:lvlJc w:val="left"/>
      <w:pPr>
        <w:ind w:left="4856" w:hanging="2160"/>
      </w:pPr>
      <w:rPr>
        <w:rFonts w:hint="default"/>
      </w:rPr>
    </w:lvl>
    <w:lvl w:ilvl="8">
      <w:start w:val="1"/>
      <w:numFmt w:val="decimal"/>
      <w:isLgl/>
      <w:lvlText w:val="%1.%2.%3.%4.%5.%6.%7.%8.%9"/>
      <w:lvlJc w:val="left"/>
      <w:pPr>
        <w:ind w:left="5140" w:hanging="2160"/>
      </w:pPr>
      <w:rPr>
        <w:rFonts w:hint="default"/>
      </w:rPr>
    </w:lvl>
  </w:abstractNum>
  <w:abstractNum w:abstractNumId="2" w15:restartNumberingAfterBreak="0">
    <w:nsid w:val="62F47F22"/>
    <w:multiLevelType w:val="multilevel"/>
    <w:tmpl w:val="FC20F2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720595990">
    <w:abstractNumId w:val="0"/>
  </w:num>
  <w:num w:numId="2" w16cid:durableId="211894232">
    <w:abstractNumId w:val="1"/>
  </w:num>
  <w:num w:numId="3" w16cid:durableId="9696710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DB5"/>
    <w:rsid w:val="000000D1"/>
    <w:rsid w:val="00001FE5"/>
    <w:rsid w:val="00004F23"/>
    <w:rsid w:val="000077A7"/>
    <w:rsid w:val="00011DC9"/>
    <w:rsid w:val="0001329F"/>
    <w:rsid w:val="00014F56"/>
    <w:rsid w:val="000155D1"/>
    <w:rsid w:val="00015898"/>
    <w:rsid w:val="00031F17"/>
    <w:rsid w:val="000328A3"/>
    <w:rsid w:val="00035ECA"/>
    <w:rsid w:val="00037BCE"/>
    <w:rsid w:val="00046256"/>
    <w:rsid w:val="000511EB"/>
    <w:rsid w:val="000528DE"/>
    <w:rsid w:val="00052B76"/>
    <w:rsid w:val="0005451B"/>
    <w:rsid w:val="00055F8F"/>
    <w:rsid w:val="0006260D"/>
    <w:rsid w:val="00063216"/>
    <w:rsid w:val="00064BA2"/>
    <w:rsid w:val="00067629"/>
    <w:rsid w:val="00074AE4"/>
    <w:rsid w:val="00084180"/>
    <w:rsid w:val="00085ED9"/>
    <w:rsid w:val="00090700"/>
    <w:rsid w:val="0009130C"/>
    <w:rsid w:val="00092276"/>
    <w:rsid w:val="0009370A"/>
    <w:rsid w:val="0009511E"/>
    <w:rsid w:val="00097484"/>
    <w:rsid w:val="00097FCB"/>
    <w:rsid w:val="000A0E50"/>
    <w:rsid w:val="000A40CA"/>
    <w:rsid w:val="000A693E"/>
    <w:rsid w:val="000A70CC"/>
    <w:rsid w:val="000B0478"/>
    <w:rsid w:val="000B2953"/>
    <w:rsid w:val="000B314D"/>
    <w:rsid w:val="000C0D21"/>
    <w:rsid w:val="000C26B4"/>
    <w:rsid w:val="000C3D41"/>
    <w:rsid w:val="000C56F4"/>
    <w:rsid w:val="000C6970"/>
    <w:rsid w:val="000D3F0C"/>
    <w:rsid w:val="000E0EDD"/>
    <w:rsid w:val="000E305B"/>
    <w:rsid w:val="000E6F4B"/>
    <w:rsid w:val="000E7FA1"/>
    <w:rsid w:val="000F3323"/>
    <w:rsid w:val="000F3FA7"/>
    <w:rsid w:val="000F5F2F"/>
    <w:rsid w:val="000F793C"/>
    <w:rsid w:val="000F7CAC"/>
    <w:rsid w:val="00101117"/>
    <w:rsid w:val="00105080"/>
    <w:rsid w:val="00107251"/>
    <w:rsid w:val="00112ABF"/>
    <w:rsid w:val="00114569"/>
    <w:rsid w:val="00115C06"/>
    <w:rsid w:val="001201FA"/>
    <w:rsid w:val="00125036"/>
    <w:rsid w:val="00125737"/>
    <w:rsid w:val="00126A78"/>
    <w:rsid w:val="001275C3"/>
    <w:rsid w:val="0013015C"/>
    <w:rsid w:val="001348C4"/>
    <w:rsid w:val="0013687E"/>
    <w:rsid w:val="00137AEC"/>
    <w:rsid w:val="00140A2B"/>
    <w:rsid w:val="0014141C"/>
    <w:rsid w:val="00141826"/>
    <w:rsid w:val="00142721"/>
    <w:rsid w:val="00142FEC"/>
    <w:rsid w:val="0014413B"/>
    <w:rsid w:val="001442E2"/>
    <w:rsid w:val="00146E92"/>
    <w:rsid w:val="00147928"/>
    <w:rsid w:val="00154527"/>
    <w:rsid w:val="00157824"/>
    <w:rsid w:val="0016061A"/>
    <w:rsid w:val="00162536"/>
    <w:rsid w:val="001664DD"/>
    <w:rsid w:val="0017238B"/>
    <w:rsid w:val="00176538"/>
    <w:rsid w:val="00185D57"/>
    <w:rsid w:val="00190EB5"/>
    <w:rsid w:val="0019171D"/>
    <w:rsid w:val="00194CB9"/>
    <w:rsid w:val="00196B78"/>
    <w:rsid w:val="001A15AB"/>
    <w:rsid w:val="001B18B7"/>
    <w:rsid w:val="001C0D05"/>
    <w:rsid w:val="001C1F7E"/>
    <w:rsid w:val="001C789A"/>
    <w:rsid w:val="001F056E"/>
    <w:rsid w:val="001F117E"/>
    <w:rsid w:val="001F1C76"/>
    <w:rsid w:val="001F606A"/>
    <w:rsid w:val="001F7632"/>
    <w:rsid w:val="002028B6"/>
    <w:rsid w:val="00203583"/>
    <w:rsid w:val="00204EE2"/>
    <w:rsid w:val="0021133E"/>
    <w:rsid w:val="0022410A"/>
    <w:rsid w:val="002312FA"/>
    <w:rsid w:val="002321FB"/>
    <w:rsid w:val="00233CE6"/>
    <w:rsid w:val="0023567C"/>
    <w:rsid w:val="00236836"/>
    <w:rsid w:val="00243E33"/>
    <w:rsid w:val="00245188"/>
    <w:rsid w:val="00263071"/>
    <w:rsid w:val="00263E86"/>
    <w:rsid w:val="00265FB9"/>
    <w:rsid w:val="002707F6"/>
    <w:rsid w:val="002738B2"/>
    <w:rsid w:val="00275D38"/>
    <w:rsid w:val="00280027"/>
    <w:rsid w:val="0028661A"/>
    <w:rsid w:val="00292C76"/>
    <w:rsid w:val="00294503"/>
    <w:rsid w:val="002952D3"/>
    <w:rsid w:val="002A3597"/>
    <w:rsid w:val="002A5513"/>
    <w:rsid w:val="002A64D8"/>
    <w:rsid w:val="002A75C7"/>
    <w:rsid w:val="002B1138"/>
    <w:rsid w:val="002B25CB"/>
    <w:rsid w:val="002B31D0"/>
    <w:rsid w:val="002B65F1"/>
    <w:rsid w:val="002D445E"/>
    <w:rsid w:val="002E1BC8"/>
    <w:rsid w:val="002E3741"/>
    <w:rsid w:val="002E5B03"/>
    <w:rsid w:val="002E5B68"/>
    <w:rsid w:val="002F0CB2"/>
    <w:rsid w:val="003074B9"/>
    <w:rsid w:val="0031180C"/>
    <w:rsid w:val="0031344A"/>
    <w:rsid w:val="00314D26"/>
    <w:rsid w:val="00315C49"/>
    <w:rsid w:val="00316711"/>
    <w:rsid w:val="00323428"/>
    <w:rsid w:val="003272FD"/>
    <w:rsid w:val="00330159"/>
    <w:rsid w:val="003358BF"/>
    <w:rsid w:val="00337A2A"/>
    <w:rsid w:val="00346D9D"/>
    <w:rsid w:val="00347377"/>
    <w:rsid w:val="00354B61"/>
    <w:rsid w:val="00357FF8"/>
    <w:rsid w:val="003611F5"/>
    <w:rsid w:val="003621F8"/>
    <w:rsid w:val="00362EA0"/>
    <w:rsid w:val="00364A09"/>
    <w:rsid w:val="00365858"/>
    <w:rsid w:val="003708B5"/>
    <w:rsid w:val="00373762"/>
    <w:rsid w:val="00373C7C"/>
    <w:rsid w:val="00376811"/>
    <w:rsid w:val="00382ACB"/>
    <w:rsid w:val="00387435"/>
    <w:rsid w:val="00390D66"/>
    <w:rsid w:val="00390F15"/>
    <w:rsid w:val="003A0979"/>
    <w:rsid w:val="003A19EE"/>
    <w:rsid w:val="003A7170"/>
    <w:rsid w:val="003B171E"/>
    <w:rsid w:val="003B17AF"/>
    <w:rsid w:val="003B4D9A"/>
    <w:rsid w:val="003B5F1F"/>
    <w:rsid w:val="003B6074"/>
    <w:rsid w:val="003B6429"/>
    <w:rsid w:val="003B7900"/>
    <w:rsid w:val="003C1349"/>
    <w:rsid w:val="003C1A77"/>
    <w:rsid w:val="003C4621"/>
    <w:rsid w:val="003D2101"/>
    <w:rsid w:val="003D28B4"/>
    <w:rsid w:val="003D5782"/>
    <w:rsid w:val="003D5E28"/>
    <w:rsid w:val="003E0022"/>
    <w:rsid w:val="003E1A76"/>
    <w:rsid w:val="003E1EF3"/>
    <w:rsid w:val="003E47FE"/>
    <w:rsid w:val="003E7557"/>
    <w:rsid w:val="003F16F0"/>
    <w:rsid w:val="003F1D9D"/>
    <w:rsid w:val="004025A6"/>
    <w:rsid w:val="004027B1"/>
    <w:rsid w:val="00412528"/>
    <w:rsid w:val="0041283E"/>
    <w:rsid w:val="00425484"/>
    <w:rsid w:val="00430CF0"/>
    <w:rsid w:val="0043332A"/>
    <w:rsid w:val="00434B2F"/>
    <w:rsid w:val="004505BE"/>
    <w:rsid w:val="0045224A"/>
    <w:rsid w:val="00465961"/>
    <w:rsid w:val="00467758"/>
    <w:rsid w:val="00471879"/>
    <w:rsid w:val="004751BB"/>
    <w:rsid w:val="00476854"/>
    <w:rsid w:val="00477B6B"/>
    <w:rsid w:val="0048509D"/>
    <w:rsid w:val="00494EB8"/>
    <w:rsid w:val="004969B6"/>
    <w:rsid w:val="004A072A"/>
    <w:rsid w:val="004B2DB5"/>
    <w:rsid w:val="004C0C8D"/>
    <w:rsid w:val="004C18F5"/>
    <w:rsid w:val="004D05F2"/>
    <w:rsid w:val="004D7488"/>
    <w:rsid w:val="004E564F"/>
    <w:rsid w:val="004F21E7"/>
    <w:rsid w:val="004F668A"/>
    <w:rsid w:val="005002FC"/>
    <w:rsid w:val="005009DB"/>
    <w:rsid w:val="00512599"/>
    <w:rsid w:val="0053548F"/>
    <w:rsid w:val="00542E03"/>
    <w:rsid w:val="00543F9A"/>
    <w:rsid w:val="00545A0D"/>
    <w:rsid w:val="0055208E"/>
    <w:rsid w:val="00553FE6"/>
    <w:rsid w:val="00564DEB"/>
    <w:rsid w:val="00566810"/>
    <w:rsid w:val="00576030"/>
    <w:rsid w:val="00576BE8"/>
    <w:rsid w:val="005774C4"/>
    <w:rsid w:val="00580B8B"/>
    <w:rsid w:val="0059053E"/>
    <w:rsid w:val="005A101F"/>
    <w:rsid w:val="005A358D"/>
    <w:rsid w:val="005A3B37"/>
    <w:rsid w:val="005C1514"/>
    <w:rsid w:val="005C240D"/>
    <w:rsid w:val="005C35A6"/>
    <w:rsid w:val="005C4E38"/>
    <w:rsid w:val="005D10B5"/>
    <w:rsid w:val="005D3360"/>
    <w:rsid w:val="005D4003"/>
    <w:rsid w:val="005D4AA2"/>
    <w:rsid w:val="005D66F6"/>
    <w:rsid w:val="005E0C3A"/>
    <w:rsid w:val="005E3AF4"/>
    <w:rsid w:val="005E77FE"/>
    <w:rsid w:val="005F2D90"/>
    <w:rsid w:val="005F40A6"/>
    <w:rsid w:val="005F5763"/>
    <w:rsid w:val="005F6916"/>
    <w:rsid w:val="005F71CF"/>
    <w:rsid w:val="005F786D"/>
    <w:rsid w:val="006007F1"/>
    <w:rsid w:val="00615A2E"/>
    <w:rsid w:val="00615E97"/>
    <w:rsid w:val="006163EC"/>
    <w:rsid w:val="00621373"/>
    <w:rsid w:val="006346BF"/>
    <w:rsid w:val="00642E2F"/>
    <w:rsid w:val="00650DC2"/>
    <w:rsid w:val="006540A0"/>
    <w:rsid w:val="006547C4"/>
    <w:rsid w:val="00654C78"/>
    <w:rsid w:val="00657E52"/>
    <w:rsid w:val="00660CF5"/>
    <w:rsid w:val="0066232B"/>
    <w:rsid w:val="00662996"/>
    <w:rsid w:val="006633C1"/>
    <w:rsid w:val="006645E7"/>
    <w:rsid w:val="00672C9B"/>
    <w:rsid w:val="00675FBC"/>
    <w:rsid w:val="0068737F"/>
    <w:rsid w:val="006967A5"/>
    <w:rsid w:val="0069781C"/>
    <w:rsid w:val="00697F19"/>
    <w:rsid w:val="006A3A33"/>
    <w:rsid w:val="006B2538"/>
    <w:rsid w:val="006B3564"/>
    <w:rsid w:val="006C01A7"/>
    <w:rsid w:val="006C0BD8"/>
    <w:rsid w:val="006C33ED"/>
    <w:rsid w:val="006C3C3A"/>
    <w:rsid w:val="006C4C25"/>
    <w:rsid w:val="006D05D8"/>
    <w:rsid w:val="006D3A84"/>
    <w:rsid w:val="006D5CE0"/>
    <w:rsid w:val="006E28B4"/>
    <w:rsid w:val="006F35EF"/>
    <w:rsid w:val="006F461A"/>
    <w:rsid w:val="006F48A2"/>
    <w:rsid w:val="006F5964"/>
    <w:rsid w:val="0070275B"/>
    <w:rsid w:val="0070548A"/>
    <w:rsid w:val="00706993"/>
    <w:rsid w:val="00713B5C"/>
    <w:rsid w:val="00715628"/>
    <w:rsid w:val="00715734"/>
    <w:rsid w:val="00716E74"/>
    <w:rsid w:val="00727976"/>
    <w:rsid w:val="007326B6"/>
    <w:rsid w:val="00744468"/>
    <w:rsid w:val="00745669"/>
    <w:rsid w:val="00750303"/>
    <w:rsid w:val="00751B83"/>
    <w:rsid w:val="00756116"/>
    <w:rsid w:val="00762C1F"/>
    <w:rsid w:val="0076500D"/>
    <w:rsid w:val="00766488"/>
    <w:rsid w:val="007668AB"/>
    <w:rsid w:val="00776071"/>
    <w:rsid w:val="00776D53"/>
    <w:rsid w:val="0078120D"/>
    <w:rsid w:val="00782687"/>
    <w:rsid w:val="0078469C"/>
    <w:rsid w:val="00785187"/>
    <w:rsid w:val="00793B1F"/>
    <w:rsid w:val="007A2E2F"/>
    <w:rsid w:val="007A4459"/>
    <w:rsid w:val="007A6417"/>
    <w:rsid w:val="007B1EAE"/>
    <w:rsid w:val="007B3967"/>
    <w:rsid w:val="007C010B"/>
    <w:rsid w:val="007C082D"/>
    <w:rsid w:val="007C57B6"/>
    <w:rsid w:val="007D2832"/>
    <w:rsid w:val="007D3BCB"/>
    <w:rsid w:val="007D6CD1"/>
    <w:rsid w:val="007E07AB"/>
    <w:rsid w:val="007E7FDD"/>
    <w:rsid w:val="007F4869"/>
    <w:rsid w:val="007F48DC"/>
    <w:rsid w:val="007F4962"/>
    <w:rsid w:val="00802235"/>
    <w:rsid w:val="00806FC8"/>
    <w:rsid w:val="00807335"/>
    <w:rsid w:val="008131E5"/>
    <w:rsid w:val="0081510C"/>
    <w:rsid w:val="00815AFF"/>
    <w:rsid w:val="00816259"/>
    <w:rsid w:val="00817AA3"/>
    <w:rsid w:val="00820232"/>
    <w:rsid w:val="0083353C"/>
    <w:rsid w:val="00834844"/>
    <w:rsid w:val="00840565"/>
    <w:rsid w:val="00841FE4"/>
    <w:rsid w:val="0084392E"/>
    <w:rsid w:val="008504E3"/>
    <w:rsid w:val="008511E5"/>
    <w:rsid w:val="00853A56"/>
    <w:rsid w:val="00855C71"/>
    <w:rsid w:val="00856131"/>
    <w:rsid w:val="00861756"/>
    <w:rsid w:val="008645F2"/>
    <w:rsid w:val="00872B18"/>
    <w:rsid w:val="00873C1F"/>
    <w:rsid w:val="00873C60"/>
    <w:rsid w:val="00874CBC"/>
    <w:rsid w:val="00877D69"/>
    <w:rsid w:val="008809FA"/>
    <w:rsid w:val="008838AB"/>
    <w:rsid w:val="00884613"/>
    <w:rsid w:val="00884724"/>
    <w:rsid w:val="00885E8B"/>
    <w:rsid w:val="008874C9"/>
    <w:rsid w:val="00892380"/>
    <w:rsid w:val="0089545E"/>
    <w:rsid w:val="008B2086"/>
    <w:rsid w:val="008B4299"/>
    <w:rsid w:val="008B4E3D"/>
    <w:rsid w:val="008C02BE"/>
    <w:rsid w:val="008C2EFB"/>
    <w:rsid w:val="008D08F6"/>
    <w:rsid w:val="008D3409"/>
    <w:rsid w:val="008D7407"/>
    <w:rsid w:val="008E007E"/>
    <w:rsid w:val="008E2F28"/>
    <w:rsid w:val="008F05D4"/>
    <w:rsid w:val="008F52F1"/>
    <w:rsid w:val="008F77E7"/>
    <w:rsid w:val="00900A79"/>
    <w:rsid w:val="00901C79"/>
    <w:rsid w:val="0090577A"/>
    <w:rsid w:val="009100C6"/>
    <w:rsid w:val="00911FC8"/>
    <w:rsid w:val="00916740"/>
    <w:rsid w:val="009322FE"/>
    <w:rsid w:val="009344CA"/>
    <w:rsid w:val="00934A27"/>
    <w:rsid w:val="009366EA"/>
    <w:rsid w:val="00956D59"/>
    <w:rsid w:val="009628CA"/>
    <w:rsid w:val="00966005"/>
    <w:rsid w:val="009774CD"/>
    <w:rsid w:val="009838E3"/>
    <w:rsid w:val="00983ABE"/>
    <w:rsid w:val="00984C9D"/>
    <w:rsid w:val="009867AF"/>
    <w:rsid w:val="009A0FB0"/>
    <w:rsid w:val="009A1958"/>
    <w:rsid w:val="009A1A39"/>
    <w:rsid w:val="009A204B"/>
    <w:rsid w:val="009A24B2"/>
    <w:rsid w:val="009A4196"/>
    <w:rsid w:val="009A5B65"/>
    <w:rsid w:val="009A6A19"/>
    <w:rsid w:val="009B1B90"/>
    <w:rsid w:val="009B419F"/>
    <w:rsid w:val="009B5CA0"/>
    <w:rsid w:val="009B7548"/>
    <w:rsid w:val="009B7952"/>
    <w:rsid w:val="009C0130"/>
    <w:rsid w:val="009C065E"/>
    <w:rsid w:val="009C0BDF"/>
    <w:rsid w:val="009C4576"/>
    <w:rsid w:val="009C7300"/>
    <w:rsid w:val="009D4DFC"/>
    <w:rsid w:val="009D7372"/>
    <w:rsid w:val="009E04B9"/>
    <w:rsid w:val="009E0B5B"/>
    <w:rsid w:val="009E3538"/>
    <w:rsid w:val="009E6860"/>
    <w:rsid w:val="009F0C1E"/>
    <w:rsid w:val="009F4FB4"/>
    <w:rsid w:val="00A0390F"/>
    <w:rsid w:val="00A10251"/>
    <w:rsid w:val="00A11FE0"/>
    <w:rsid w:val="00A214AE"/>
    <w:rsid w:val="00A27616"/>
    <w:rsid w:val="00A323EC"/>
    <w:rsid w:val="00A32ACF"/>
    <w:rsid w:val="00A349CF"/>
    <w:rsid w:val="00A4080F"/>
    <w:rsid w:val="00A40D1E"/>
    <w:rsid w:val="00A42F0D"/>
    <w:rsid w:val="00A44ACB"/>
    <w:rsid w:val="00A46780"/>
    <w:rsid w:val="00A47C6A"/>
    <w:rsid w:val="00A50BA6"/>
    <w:rsid w:val="00A5342A"/>
    <w:rsid w:val="00A53C26"/>
    <w:rsid w:val="00A53D98"/>
    <w:rsid w:val="00A55474"/>
    <w:rsid w:val="00A60507"/>
    <w:rsid w:val="00A605F5"/>
    <w:rsid w:val="00A633FD"/>
    <w:rsid w:val="00A6435B"/>
    <w:rsid w:val="00A704D8"/>
    <w:rsid w:val="00A710E3"/>
    <w:rsid w:val="00A714CD"/>
    <w:rsid w:val="00A7493F"/>
    <w:rsid w:val="00A7626E"/>
    <w:rsid w:val="00A81FE7"/>
    <w:rsid w:val="00A82ACB"/>
    <w:rsid w:val="00A82C20"/>
    <w:rsid w:val="00A835D5"/>
    <w:rsid w:val="00A8474C"/>
    <w:rsid w:val="00A8502E"/>
    <w:rsid w:val="00A909AC"/>
    <w:rsid w:val="00A91C05"/>
    <w:rsid w:val="00A93FC4"/>
    <w:rsid w:val="00AA3C2E"/>
    <w:rsid w:val="00AA5E8A"/>
    <w:rsid w:val="00AB052F"/>
    <w:rsid w:val="00AB0F17"/>
    <w:rsid w:val="00AB313D"/>
    <w:rsid w:val="00AB3E59"/>
    <w:rsid w:val="00AC1A05"/>
    <w:rsid w:val="00AC7A45"/>
    <w:rsid w:val="00AD099A"/>
    <w:rsid w:val="00AD4E64"/>
    <w:rsid w:val="00AE0034"/>
    <w:rsid w:val="00AE1162"/>
    <w:rsid w:val="00AE22B5"/>
    <w:rsid w:val="00AE38D4"/>
    <w:rsid w:val="00AF2901"/>
    <w:rsid w:val="00AF60BF"/>
    <w:rsid w:val="00B0297A"/>
    <w:rsid w:val="00B035E9"/>
    <w:rsid w:val="00B059B3"/>
    <w:rsid w:val="00B11FDE"/>
    <w:rsid w:val="00B15A0A"/>
    <w:rsid w:val="00B17615"/>
    <w:rsid w:val="00B22F7C"/>
    <w:rsid w:val="00B24500"/>
    <w:rsid w:val="00B24AAD"/>
    <w:rsid w:val="00B32499"/>
    <w:rsid w:val="00B43198"/>
    <w:rsid w:val="00B46A77"/>
    <w:rsid w:val="00B46F31"/>
    <w:rsid w:val="00B5292E"/>
    <w:rsid w:val="00B529E3"/>
    <w:rsid w:val="00B569BD"/>
    <w:rsid w:val="00B67C48"/>
    <w:rsid w:val="00B72609"/>
    <w:rsid w:val="00B75DEC"/>
    <w:rsid w:val="00B77AF2"/>
    <w:rsid w:val="00B805E1"/>
    <w:rsid w:val="00B818BC"/>
    <w:rsid w:val="00B81E32"/>
    <w:rsid w:val="00BA072D"/>
    <w:rsid w:val="00BA1BE5"/>
    <w:rsid w:val="00BA1F3A"/>
    <w:rsid w:val="00BA1F88"/>
    <w:rsid w:val="00BA4057"/>
    <w:rsid w:val="00BB01FC"/>
    <w:rsid w:val="00BC075A"/>
    <w:rsid w:val="00BC1328"/>
    <w:rsid w:val="00BC5F36"/>
    <w:rsid w:val="00BC5FC6"/>
    <w:rsid w:val="00BD1526"/>
    <w:rsid w:val="00BD50E7"/>
    <w:rsid w:val="00BD549F"/>
    <w:rsid w:val="00BE0CBA"/>
    <w:rsid w:val="00BE1E9C"/>
    <w:rsid w:val="00BE6C4A"/>
    <w:rsid w:val="00BF2245"/>
    <w:rsid w:val="00BF23B0"/>
    <w:rsid w:val="00BF3633"/>
    <w:rsid w:val="00BF6587"/>
    <w:rsid w:val="00C13E18"/>
    <w:rsid w:val="00C21DDA"/>
    <w:rsid w:val="00C26E28"/>
    <w:rsid w:val="00C319A1"/>
    <w:rsid w:val="00C332E0"/>
    <w:rsid w:val="00C429C6"/>
    <w:rsid w:val="00C43129"/>
    <w:rsid w:val="00C475D2"/>
    <w:rsid w:val="00C47A87"/>
    <w:rsid w:val="00C57B34"/>
    <w:rsid w:val="00C63368"/>
    <w:rsid w:val="00C63B87"/>
    <w:rsid w:val="00C6418D"/>
    <w:rsid w:val="00C665AF"/>
    <w:rsid w:val="00C67BB3"/>
    <w:rsid w:val="00C70DE4"/>
    <w:rsid w:val="00C72A34"/>
    <w:rsid w:val="00C750AB"/>
    <w:rsid w:val="00C75F95"/>
    <w:rsid w:val="00C819C3"/>
    <w:rsid w:val="00C85272"/>
    <w:rsid w:val="00C85C40"/>
    <w:rsid w:val="00C8797E"/>
    <w:rsid w:val="00C92205"/>
    <w:rsid w:val="00C95E11"/>
    <w:rsid w:val="00C97810"/>
    <w:rsid w:val="00CA1CEF"/>
    <w:rsid w:val="00CA5D87"/>
    <w:rsid w:val="00CB3531"/>
    <w:rsid w:val="00CB515A"/>
    <w:rsid w:val="00CC2971"/>
    <w:rsid w:val="00CD037B"/>
    <w:rsid w:val="00CD18CE"/>
    <w:rsid w:val="00CD5DAC"/>
    <w:rsid w:val="00CE0656"/>
    <w:rsid w:val="00CF0F12"/>
    <w:rsid w:val="00CF2F01"/>
    <w:rsid w:val="00CF618F"/>
    <w:rsid w:val="00CF740B"/>
    <w:rsid w:val="00D10E20"/>
    <w:rsid w:val="00D165D8"/>
    <w:rsid w:val="00D224A8"/>
    <w:rsid w:val="00D24B7E"/>
    <w:rsid w:val="00D26531"/>
    <w:rsid w:val="00D268FA"/>
    <w:rsid w:val="00D32379"/>
    <w:rsid w:val="00D33F4B"/>
    <w:rsid w:val="00D43C83"/>
    <w:rsid w:val="00D448C5"/>
    <w:rsid w:val="00D507BD"/>
    <w:rsid w:val="00D51923"/>
    <w:rsid w:val="00D54E71"/>
    <w:rsid w:val="00D65D92"/>
    <w:rsid w:val="00D717AE"/>
    <w:rsid w:val="00D731BA"/>
    <w:rsid w:val="00D76522"/>
    <w:rsid w:val="00D84312"/>
    <w:rsid w:val="00D85CCB"/>
    <w:rsid w:val="00D90A90"/>
    <w:rsid w:val="00D92CC8"/>
    <w:rsid w:val="00D94682"/>
    <w:rsid w:val="00DA508C"/>
    <w:rsid w:val="00DA7A47"/>
    <w:rsid w:val="00DB019C"/>
    <w:rsid w:val="00DB1FF0"/>
    <w:rsid w:val="00DB4BBA"/>
    <w:rsid w:val="00DB7FF9"/>
    <w:rsid w:val="00DC0221"/>
    <w:rsid w:val="00DC5199"/>
    <w:rsid w:val="00DC68C5"/>
    <w:rsid w:val="00DD3FC4"/>
    <w:rsid w:val="00DE542D"/>
    <w:rsid w:val="00E00CA0"/>
    <w:rsid w:val="00E011E2"/>
    <w:rsid w:val="00E0575B"/>
    <w:rsid w:val="00E0650C"/>
    <w:rsid w:val="00E06BA2"/>
    <w:rsid w:val="00E12FAA"/>
    <w:rsid w:val="00E13873"/>
    <w:rsid w:val="00E14128"/>
    <w:rsid w:val="00E22525"/>
    <w:rsid w:val="00E228F7"/>
    <w:rsid w:val="00E2787F"/>
    <w:rsid w:val="00E357A4"/>
    <w:rsid w:val="00E3727E"/>
    <w:rsid w:val="00E44A1A"/>
    <w:rsid w:val="00E44A88"/>
    <w:rsid w:val="00E44ED2"/>
    <w:rsid w:val="00E47689"/>
    <w:rsid w:val="00E529FB"/>
    <w:rsid w:val="00E54D9D"/>
    <w:rsid w:val="00E56733"/>
    <w:rsid w:val="00E6190C"/>
    <w:rsid w:val="00E65B42"/>
    <w:rsid w:val="00E729FD"/>
    <w:rsid w:val="00E76E10"/>
    <w:rsid w:val="00E81698"/>
    <w:rsid w:val="00E82B38"/>
    <w:rsid w:val="00E84C29"/>
    <w:rsid w:val="00E86D5B"/>
    <w:rsid w:val="00E91EE6"/>
    <w:rsid w:val="00E922F2"/>
    <w:rsid w:val="00E94B05"/>
    <w:rsid w:val="00EA0273"/>
    <w:rsid w:val="00EA177A"/>
    <w:rsid w:val="00EB0D0B"/>
    <w:rsid w:val="00EB4FB0"/>
    <w:rsid w:val="00EB6F44"/>
    <w:rsid w:val="00EB7CE0"/>
    <w:rsid w:val="00EC3A1B"/>
    <w:rsid w:val="00EC3E65"/>
    <w:rsid w:val="00EC480E"/>
    <w:rsid w:val="00ED1733"/>
    <w:rsid w:val="00ED557A"/>
    <w:rsid w:val="00ED74A4"/>
    <w:rsid w:val="00EE7CE1"/>
    <w:rsid w:val="00EF0462"/>
    <w:rsid w:val="00EF1E0F"/>
    <w:rsid w:val="00EF410B"/>
    <w:rsid w:val="00EF70B8"/>
    <w:rsid w:val="00F009E2"/>
    <w:rsid w:val="00F051AB"/>
    <w:rsid w:val="00F05F4E"/>
    <w:rsid w:val="00F12478"/>
    <w:rsid w:val="00F12697"/>
    <w:rsid w:val="00F13BCF"/>
    <w:rsid w:val="00F158BD"/>
    <w:rsid w:val="00F17437"/>
    <w:rsid w:val="00F23C45"/>
    <w:rsid w:val="00F2602A"/>
    <w:rsid w:val="00F26125"/>
    <w:rsid w:val="00F30C7F"/>
    <w:rsid w:val="00F36DE2"/>
    <w:rsid w:val="00F50047"/>
    <w:rsid w:val="00F545BE"/>
    <w:rsid w:val="00F61835"/>
    <w:rsid w:val="00F61859"/>
    <w:rsid w:val="00F64188"/>
    <w:rsid w:val="00F64AE8"/>
    <w:rsid w:val="00F6673E"/>
    <w:rsid w:val="00F704DF"/>
    <w:rsid w:val="00F739D7"/>
    <w:rsid w:val="00F75BB1"/>
    <w:rsid w:val="00F86ED4"/>
    <w:rsid w:val="00F9331A"/>
    <w:rsid w:val="00F94754"/>
    <w:rsid w:val="00FB4293"/>
    <w:rsid w:val="00FB79D8"/>
    <w:rsid w:val="00FC0E46"/>
    <w:rsid w:val="00FC162B"/>
    <w:rsid w:val="00FC18FF"/>
    <w:rsid w:val="00FC368D"/>
    <w:rsid w:val="00FC67B7"/>
    <w:rsid w:val="00FC7B8B"/>
    <w:rsid w:val="00FD11FF"/>
    <w:rsid w:val="00FD3B43"/>
    <w:rsid w:val="00FD5F87"/>
    <w:rsid w:val="00FD6AAF"/>
    <w:rsid w:val="00FD7D42"/>
    <w:rsid w:val="00FE7316"/>
    <w:rsid w:val="00FF2A2E"/>
    <w:rsid w:val="00FF637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D46DEA"/>
  <w15:docId w15:val="{E5ED3491-56FE-4EF9-A053-D4592EFD7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Serif" w:eastAsia="Times New Roman" w:hAnsi="MS Serif"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lang w:val="pt-PT"/>
    </w:rPr>
  </w:style>
  <w:style w:type="paragraph" w:styleId="Heading1">
    <w:name w:val="heading 1"/>
    <w:basedOn w:val="Normal"/>
    <w:next w:val="Normal"/>
    <w:qFormat/>
    <w:pPr>
      <w:keepNext/>
      <w:spacing w:before="240" w:after="60"/>
      <w:outlineLvl w:val="0"/>
    </w:pPr>
    <w:rPr>
      <w:rFonts w:ascii="Arial" w:hAnsi="Arial"/>
      <w:b/>
      <w:sz w:val="28"/>
    </w:rPr>
  </w:style>
  <w:style w:type="paragraph" w:styleId="Heading2">
    <w:name w:val="heading 2"/>
    <w:basedOn w:val="Normal"/>
    <w:next w:val="Normal"/>
    <w:qFormat/>
    <w:pPr>
      <w:keepNext/>
      <w:spacing w:before="240" w:after="60"/>
      <w:outlineLvl w:val="1"/>
    </w:pPr>
    <w:rPr>
      <w:rFonts w:ascii="Arial" w:hAnsi="Arial"/>
      <w:b/>
      <w:i/>
      <w:sz w:val="24"/>
    </w:rPr>
  </w:style>
  <w:style w:type="paragraph" w:styleId="Heading3">
    <w:name w:val="heading 3"/>
    <w:basedOn w:val="Normal"/>
    <w:next w:val="Normal"/>
    <w:qFormat/>
    <w:pPr>
      <w:keepNext/>
      <w:spacing w:before="240" w:after="60"/>
      <w:outlineLvl w:val="2"/>
    </w:pPr>
    <w:rPr>
      <w:b/>
      <w:sz w:val="24"/>
    </w:rPr>
  </w:style>
  <w:style w:type="paragraph" w:styleId="Heading4">
    <w:name w:val="heading 4"/>
    <w:basedOn w:val="Normal"/>
    <w:next w:val="Normal"/>
    <w:qFormat/>
    <w:pPr>
      <w:keepNext/>
      <w:spacing w:before="240" w:after="60"/>
      <w:outlineLvl w:val="3"/>
    </w:pPr>
    <w:rPr>
      <w:b/>
      <w:i/>
      <w:sz w:val="24"/>
    </w:rPr>
  </w:style>
  <w:style w:type="paragraph" w:styleId="Heading5">
    <w:name w:val="heading 5"/>
    <w:basedOn w:val="Normal"/>
    <w:next w:val="Normal"/>
    <w:qFormat/>
    <w:pPr>
      <w:keepNext/>
      <w:outlineLvl w:val="4"/>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252"/>
        <w:tab w:val="right" w:pos="8504"/>
      </w:tabs>
    </w:pPr>
    <w:rPr>
      <w:lang w:eastAsia="x-none"/>
    </w:r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Closing">
    <w:name w:val="Closing"/>
    <w:basedOn w:val="Normal"/>
    <w:pPr>
      <w:ind w:left="4252"/>
    </w:pPr>
  </w:style>
  <w:style w:type="paragraph" w:styleId="ListBullet2">
    <w:name w:val="List Bullet 2"/>
    <w:basedOn w:val="Normal"/>
    <w:pPr>
      <w:ind w:left="566" w:hanging="283"/>
    </w:pPr>
  </w:style>
  <w:style w:type="paragraph" w:styleId="BodyText">
    <w:name w:val="Body Text"/>
    <w:basedOn w:val="Normal"/>
    <w:pPr>
      <w:spacing w:after="120"/>
    </w:pPr>
  </w:style>
  <w:style w:type="paragraph" w:styleId="BodyTextIndent">
    <w:name w:val="Body Text Indent"/>
    <w:basedOn w:val="Normal"/>
    <w:pPr>
      <w:spacing w:after="120"/>
      <w:ind w:left="283"/>
    </w:pPr>
  </w:style>
  <w:style w:type="paragraph" w:styleId="BodyText3">
    <w:name w:val="Body Text 3"/>
    <w:basedOn w:val="BodyTextIndent"/>
  </w:style>
  <w:style w:type="paragraph" w:customStyle="1" w:styleId="Corpodetexto4">
    <w:name w:val="Corpo de texto 4"/>
    <w:basedOn w:val="BodyTextIndent"/>
  </w:style>
  <w:style w:type="paragraph" w:styleId="BodyText2">
    <w:name w:val="Body Text 2"/>
    <w:basedOn w:val="Normal"/>
    <w:link w:val="BodyText2Char"/>
    <w:pPr>
      <w:jc w:val="both"/>
    </w:pPr>
    <w:rPr>
      <w:rFonts w:ascii="Arial" w:hAnsi="Arial"/>
      <w:sz w:val="24"/>
      <w:lang w:eastAsia="x-none"/>
    </w:rPr>
  </w:style>
  <w:style w:type="paragraph" w:styleId="BodyTextIndent2">
    <w:name w:val="Body Text Indent 2"/>
    <w:basedOn w:val="Normal"/>
    <w:pPr>
      <w:ind w:left="1134"/>
    </w:pPr>
  </w:style>
  <w:style w:type="paragraph" w:styleId="BodyTextIndent3">
    <w:name w:val="Body Text Indent 3"/>
    <w:basedOn w:val="Normal"/>
    <w:link w:val="BodyTextIndent3Char"/>
    <w:pPr>
      <w:ind w:left="2835"/>
      <w:jc w:val="both"/>
    </w:pPr>
    <w:rPr>
      <w:rFonts w:ascii="Arial" w:hAnsi="Arial"/>
      <w:b/>
      <w:sz w:val="24"/>
      <w:lang w:eastAsia="x-none"/>
    </w:rPr>
  </w:style>
  <w:style w:type="paragraph" w:customStyle="1" w:styleId="PargrafoNormalCharChar">
    <w:name w:val="Parágrafo Normal Char Char"/>
    <w:basedOn w:val="Normal"/>
    <w:rsid w:val="001442E2"/>
    <w:pPr>
      <w:spacing w:after="120"/>
      <w:jc w:val="both"/>
    </w:pPr>
    <w:rPr>
      <w:snapToGrid w:val="0"/>
      <w:sz w:val="24"/>
      <w:lang w:val="pt-BR"/>
    </w:rPr>
  </w:style>
  <w:style w:type="paragraph" w:styleId="Footer">
    <w:name w:val="footer"/>
    <w:basedOn w:val="Normal"/>
    <w:link w:val="FooterChar"/>
    <w:uiPriority w:val="99"/>
    <w:rsid w:val="00715628"/>
    <w:pPr>
      <w:tabs>
        <w:tab w:val="center" w:pos="4419"/>
        <w:tab w:val="right" w:pos="8838"/>
      </w:tabs>
    </w:pPr>
    <w:rPr>
      <w:lang w:eastAsia="x-none"/>
    </w:rPr>
  </w:style>
  <w:style w:type="paragraph" w:customStyle="1" w:styleId="Corpo3">
    <w:name w:val="Corpo3"/>
    <w:basedOn w:val="Normal"/>
    <w:rsid w:val="000C26B4"/>
    <w:pPr>
      <w:tabs>
        <w:tab w:val="left" w:pos="0"/>
      </w:tabs>
      <w:spacing w:after="120"/>
      <w:ind w:left="1983"/>
      <w:jc w:val="both"/>
    </w:pPr>
    <w:rPr>
      <w:rFonts w:ascii="Tahoma" w:hAnsi="Tahoma"/>
      <w:sz w:val="24"/>
      <w:lang w:val="pt-BR"/>
    </w:rPr>
  </w:style>
  <w:style w:type="character" w:styleId="Hyperlink">
    <w:name w:val="Hyperlink"/>
    <w:rsid w:val="00467758"/>
    <w:rPr>
      <w:color w:val="0000FF"/>
      <w:u w:val="single"/>
    </w:rPr>
  </w:style>
  <w:style w:type="character" w:styleId="PageNumber">
    <w:name w:val="page number"/>
    <w:basedOn w:val="DefaultParagraphFont"/>
    <w:rsid w:val="00E0650C"/>
  </w:style>
  <w:style w:type="table" w:styleId="TableGrid">
    <w:name w:val="Table Grid"/>
    <w:basedOn w:val="TableNormal"/>
    <w:rsid w:val="000F5F2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rsid w:val="0069781C"/>
    <w:rPr>
      <w:rFonts w:ascii="MS Serif" w:hAnsi="MS Serif"/>
      <w:sz w:val="24"/>
      <w:szCs w:val="24"/>
      <w:lang w:val="pt-BR"/>
    </w:rPr>
  </w:style>
  <w:style w:type="character" w:customStyle="1" w:styleId="NormalWebChar">
    <w:name w:val="Normal (Web) Char"/>
    <w:link w:val="NormalWeb"/>
    <w:rsid w:val="0069781C"/>
    <w:rPr>
      <w:sz w:val="24"/>
      <w:szCs w:val="24"/>
      <w:lang w:val="pt-BR" w:eastAsia="pt-BR" w:bidi="ar-SA"/>
    </w:rPr>
  </w:style>
  <w:style w:type="character" w:customStyle="1" w:styleId="FooterChar">
    <w:name w:val="Footer Char"/>
    <w:link w:val="Footer"/>
    <w:uiPriority w:val="99"/>
    <w:rsid w:val="00815AFF"/>
    <w:rPr>
      <w:rFonts w:ascii="Times New Roman" w:hAnsi="Times New Roman"/>
      <w:lang w:val="pt-PT"/>
    </w:rPr>
  </w:style>
  <w:style w:type="character" w:customStyle="1" w:styleId="BodyTextIndent3Char">
    <w:name w:val="Body Text Indent 3 Char"/>
    <w:link w:val="BodyTextIndent3"/>
    <w:rsid w:val="003A7170"/>
    <w:rPr>
      <w:rFonts w:ascii="Arial" w:hAnsi="Arial"/>
      <w:b/>
      <w:sz w:val="24"/>
      <w:lang w:val="pt-PT"/>
    </w:rPr>
  </w:style>
  <w:style w:type="character" w:customStyle="1" w:styleId="HeaderChar">
    <w:name w:val="Header Char"/>
    <w:link w:val="Header"/>
    <w:rsid w:val="00AA5E8A"/>
    <w:rPr>
      <w:rFonts w:ascii="Times New Roman" w:hAnsi="Times New Roman"/>
      <w:lang w:val="pt-PT"/>
    </w:rPr>
  </w:style>
  <w:style w:type="character" w:customStyle="1" w:styleId="BodyText2Char">
    <w:name w:val="Body Text 2 Char"/>
    <w:link w:val="BodyText2"/>
    <w:rsid w:val="00AA5E8A"/>
    <w:rPr>
      <w:rFonts w:ascii="Arial" w:hAnsi="Arial"/>
      <w:sz w:val="24"/>
      <w:lang w:val="pt-PT"/>
    </w:rPr>
  </w:style>
  <w:style w:type="paragraph" w:styleId="BalloonText">
    <w:name w:val="Balloon Text"/>
    <w:basedOn w:val="Normal"/>
    <w:link w:val="BalloonTextChar"/>
    <w:rsid w:val="00AA5E8A"/>
    <w:rPr>
      <w:rFonts w:ascii="Tahoma" w:hAnsi="Tahoma"/>
      <w:sz w:val="16"/>
      <w:szCs w:val="16"/>
      <w:lang w:eastAsia="x-none"/>
    </w:rPr>
  </w:style>
  <w:style w:type="character" w:customStyle="1" w:styleId="BalloonTextChar">
    <w:name w:val="Balloon Text Char"/>
    <w:link w:val="BalloonText"/>
    <w:rsid w:val="00AA5E8A"/>
    <w:rPr>
      <w:rFonts w:ascii="Tahoma" w:hAnsi="Tahoma" w:cs="Tahoma"/>
      <w:sz w:val="16"/>
      <w:szCs w:val="16"/>
      <w:lang w:val="pt-PT"/>
    </w:rPr>
  </w:style>
  <w:style w:type="paragraph" w:styleId="ListParagraph">
    <w:name w:val="List Paragraph"/>
    <w:basedOn w:val="Normal"/>
    <w:uiPriority w:val="34"/>
    <w:qFormat/>
    <w:rsid w:val="00EE7CE1"/>
    <w:pPr>
      <w:ind w:left="708"/>
    </w:pPr>
  </w:style>
  <w:style w:type="paragraph" w:customStyle="1" w:styleId="TR11">
    <w:name w:val="TR 1.1"/>
    <w:basedOn w:val="ListParagraph"/>
    <w:qFormat/>
    <w:rsid w:val="00EE7CE1"/>
    <w:pPr>
      <w:numPr>
        <w:ilvl w:val="1"/>
        <w:numId w:val="2"/>
      </w:numPr>
      <w:jc w:val="both"/>
    </w:pPr>
    <w:rPr>
      <w:rFonts w:ascii="Spranq eco sans" w:eastAsia="Arial Unicode MS" w:hAnsi="Spranq eco sans"/>
      <w:lang w:val="en-US" w:eastAsia="en-US" w:bidi="en-US"/>
    </w:rPr>
  </w:style>
  <w:style w:type="paragraph" w:customStyle="1" w:styleId="TR111">
    <w:name w:val="TR 1.1.1"/>
    <w:basedOn w:val="ListParagraph"/>
    <w:link w:val="TR111Char"/>
    <w:qFormat/>
    <w:rsid w:val="00EE7CE1"/>
    <w:pPr>
      <w:numPr>
        <w:ilvl w:val="2"/>
        <w:numId w:val="2"/>
      </w:numPr>
      <w:jc w:val="both"/>
    </w:pPr>
    <w:rPr>
      <w:rFonts w:ascii="Spranq eco sans" w:hAnsi="Spranq eco sans"/>
      <w:lang w:val="pt-BR"/>
    </w:rPr>
  </w:style>
  <w:style w:type="character" w:customStyle="1" w:styleId="TR111Char">
    <w:name w:val="TR 1.1.1 Char"/>
    <w:link w:val="TR111"/>
    <w:rsid w:val="00EE7CE1"/>
    <w:rPr>
      <w:rFonts w:ascii="Spranq eco sans" w:hAnsi="Spranq eco sans"/>
    </w:rPr>
  </w:style>
  <w:style w:type="character" w:customStyle="1" w:styleId="normaltextrun">
    <w:name w:val="normaltextrun"/>
    <w:basedOn w:val="DefaultParagraphFont"/>
    <w:rsid w:val="00EC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104269">
      <w:bodyDiv w:val="1"/>
      <w:marLeft w:val="0"/>
      <w:marRight w:val="0"/>
      <w:marTop w:val="0"/>
      <w:marBottom w:val="0"/>
      <w:divBdr>
        <w:top w:val="none" w:sz="0" w:space="0" w:color="auto"/>
        <w:left w:val="none" w:sz="0" w:space="0" w:color="auto"/>
        <w:bottom w:val="none" w:sz="0" w:space="0" w:color="auto"/>
        <w:right w:val="none" w:sz="0" w:space="0" w:color="auto"/>
      </w:divBdr>
    </w:div>
    <w:div w:id="829911093">
      <w:bodyDiv w:val="1"/>
      <w:marLeft w:val="0"/>
      <w:marRight w:val="0"/>
      <w:marTop w:val="0"/>
      <w:marBottom w:val="0"/>
      <w:divBdr>
        <w:top w:val="none" w:sz="0" w:space="0" w:color="auto"/>
        <w:left w:val="none" w:sz="0" w:space="0" w:color="auto"/>
        <w:bottom w:val="none" w:sz="0" w:space="0" w:color="auto"/>
        <w:right w:val="none" w:sz="0" w:space="0" w:color="auto"/>
      </w:divBdr>
    </w:div>
    <w:div w:id="1101335808">
      <w:bodyDiv w:val="1"/>
      <w:marLeft w:val="0"/>
      <w:marRight w:val="0"/>
      <w:marTop w:val="0"/>
      <w:marBottom w:val="0"/>
      <w:divBdr>
        <w:top w:val="none" w:sz="0" w:space="0" w:color="auto"/>
        <w:left w:val="none" w:sz="0" w:space="0" w:color="auto"/>
        <w:bottom w:val="none" w:sz="0" w:space="0" w:color="auto"/>
        <w:right w:val="none" w:sz="0" w:space="0" w:color="auto"/>
      </w:divBdr>
    </w:div>
    <w:div w:id="1718971773">
      <w:bodyDiv w:val="1"/>
      <w:marLeft w:val="0"/>
      <w:marRight w:val="0"/>
      <w:marTop w:val="0"/>
      <w:marBottom w:val="0"/>
      <w:divBdr>
        <w:top w:val="none" w:sz="0" w:space="0" w:color="auto"/>
        <w:left w:val="none" w:sz="0" w:space="0" w:color="auto"/>
        <w:bottom w:val="none" w:sz="0" w:space="0" w:color="auto"/>
        <w:right w:val="none" w:sz="0" w:space="0" w:color="auto"/>
      </w:divBdr>
    </w:div>
    <w:div w:id="1783182130">
      <w:bodyDiv w:val="1"/>
      <w:marLeft w:val="0"/>
      <w:marRight w:val="0"/>
      <w:marTop w:val="0"/>
      <w:marBottom w:val="0"/>
      <w:divBdr>
        <w:top w:val="none" w:sz="0" w:space="0" w:color="auto"/>
        <w:left w:val="none" w:sz="0" w:space="0" w:color="auto"/>
        <w:bottom w:val="none" w:sz="0" w:space="0" w:color="auto"/>
        <w:right w:val="none" w:sz="0" w:space="0" w:color="auto"/>
      </w:divBdr>
    </w:div>
    <w:div w:id="1838154329">
      <w:bodyDiv w:val="1"/>
      <w:marLeft w:val="0"/>
      <w:marRight w:val="0"/>
      <w:marTop w:val="0"/>
      <w:marBottom w:val="0"/>
      <w:divBdr>
        <w:top w:val="none" w:sz="0" w:space="0" w:color="auto"/>
        <w:left w:val="none" w:sz="0" w:space="0" w:color="auto"/>
        <w:bottom w:val="none" w:sz="0" w:space="0" w:color="auto"/>
        <w:right w:val="none" w:sz="0" w:space="0" w:color="auto"/>
      </w:divBdr>
    </w:div>
    <w:div w:id="1842157517">
      <w:bodyDiv w:val="1"/>
      <w:marLeft w:val="0"/>
      <w:marRight w:val="0"/>
      <w:marTop w:val="0"/>
      <w:marBottom w:val="0"/>
      <w:divBdr>
        <w:top w:val="none" w:sz="0" w:space="0" w:color="auto"/>
        <w:left w:val="none" w:sz="0" w:space="0" w:color="auto"/>
        <w:bottom w:val="none" w:sz="0" w:space="0" w:color="auto"/>
        <w:right w:val="none" w:sz="0" w:space="0" w:color="auto"/>
      </w:divBdr>
    </w:div>
    <w:div w:id="207516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311e64d-10ac-4afc-b930-5d18290ac185" xsi:nil="true"/>
    <lcf76f155ced4ddcb4097134ff3c332f xmlns="7dd41548-86ed-4777-b6c9-4407eb5eb46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3B52C10DAC7984E91DE662833313E99" ma:contentTypeVersion="13" ma:contentTypeDescription="Crie um novo documento." ma:contentTypeScope="" ma:versionID="58a6811babcfb5291d622c9992688df5">
  <xsd:schema xmlns:xsd="http://www.w3.org/2001/XMLSchema" xmlns:xs="http://www.w3.org/2001/XMLSchema" xmlns:p="http://schemas.microsoft.com/office/2006/metadata/properties" xmlns:ns2="7dd41548-86ed-4777-b6c9-4407eb5eb461" xmlns:ns3="3311e64d-10ac-4afc-b930-5d18290ac185" targetNamespace="http://schemas.microsoft.com/office/2006/metadata/properties" ma:root="true" ma:fieldsID="690dcfe686844f16d716cb52efaaf8f9" ns2:_="" ns3:_="">
    <xsd:import namespace="7dd41548-86ed-4777-b6c9-4407eb5eb461"/>
    <xsd:import namespace="3311e64d-10ac-4afc-b930-5d18290ac1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d41548-86ed-4777-b6c9-4407eb5eb4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Marcações de imagem" ma:readOnly="false" ma:fieldId="{5cf76f15-5ced-4ddc-b409-7134ff3c332f}" ma:taxonomyMulti="true" ma:sspId="7f071e9a-c5f5-413c-99f8-544067b8309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11e64d-10ac-4afc-b930-5d18290ac18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c5b92dd-c47d-405a-96da-cbfd8c37d862}" ma:internalName="TaxCatchAll" ma:showField="CatchAllData" ma:web="3311e64d-10ac-4afc-b930-5d18290ac1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DCE484-9C18-4C4A-989B-B91E40C8D7ED}">
  <ds:schemaRefs>
    <ds:schemaRef ds:uri="http://schemas.microsoft.com/office/2006/metadata/properties"/>
    <ds:schemaRef ds:uri="http://schemas.microsoft.com/office/infopath/2007/PartnerControls"/>
    <ds:schemaRef ds:uri="3311e64d-10ac-4afc-b930-5d18290ac185"/>
    <ds:schemaRef ds:uri="7dd41548-86ed-4777-b6c9-4407eb5eb461"/>
  </ds:schemaRefs>
</ds:datastoreItem>
</file>

<file path=customXml/itemProps2.xml><?xml version="1.0" encoding="utf-8"?>
<ds:datastoreItem xmlns:ds="http://schemas.openxmlformats.org/officeDocument/2006/customXml" ds:itemID="{97C49099-2D4F-491E-B1BF-9934F80D6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d41548-86ed-4777-b6c9-4407eb5eb461"/>
    <ds:schemaRef ds:uri="3311e64d-10ac-4afc-b930-5d18290ac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B6DFCC-A113-422C-BD6D-669AA01388F5}">
  <ds:schemaRefs>
    <ds:schemaRef ds:uri="http://schemas.openxmlformats.org/officeDocument/2006/bibliography"/>
  </ds:schemaRefs>
</ds:datastoreItem>
</file>

<file path=customXml/itemProps4.xml><?xml version="1.0" encoding="utf-8"?>
<ds:datastoreItem xmlns:ds="http://schemas.openxmlformats.org/officeDocument/2006/customXml" ds:itemID="{50AF36D3-7A6A-4AF2-AE51-4EFD056140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4411</Words>
  <Characters>25148</Characters>
  <Application>Microsoft Office Word</Application>
  <DocSecurity>4</DocSecurity>
  <Lines>209</Lines>
  <Paragraphs>58</Paragraphs>
  <ScaleCrop>false</ScaleCrop>
  <HeadingPairs>
    <vt:vector size="2" baseType="variant">
      <vt:variant>
        <vt:lpstr>Título</vt:lpstr>
      </vt:variant>
      <vt:variant>
        <vt:i4>1</vt:i4>
      </vt:variant>
    </vt:vector>
  </HeadingPairs>
  <TitlesOfParts>
    <vt:vector size="1" baseType="lpstr">
      <vt:lpstr/>
    </vt:vector>
  </TitlesOfParts>
  <Company>Ministerio Publico</Company>
  <LinksUpToDate>false</LinksUpToDate>
  <CharactersWithSpaces>29501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MINUTA DE CONTRATO</dc:subject>
  <dc:creator>Usuário</dc:creator>
  <cp:keywords/>
  <cp:lastModifiedBy>Marson Jorge Vieira Alves</cp:lastModifiedBy>
  <cp:revision>42</cp:revision>
  <cp:lastPrinted>2018-09-19T06:43:00Z</cp:lastPrinted>
  <dcterms:created xsi:type="dcterms:W3CDTF">2026-03-05T22:06:00Z</dcterms:created>
  <dcterms:modified xsi:type="dcterms:W3CDTF">2026-04-16T18:00:00Z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0x01010053B52C10DAC7984E91DE662833313E99</vt:lpwstr>
  </property>
  <property fmtid="{D5CDD505-2E9C-101B-9397-08002B2CF9AE}" pid="3" name="MediaServiceImageTags">
    <vt:lpwstr/>
  </property>
</Properties>
</file>